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D421" w14:textId="77777777" w:rsidR="00087F95" w:rsidRDefault="00087F95" w:rsidP="00087F95">
      <w:pPr>
        <w:jc w:val="right"/>
        <w:rPr>
          <w:rFonts w:ascii="NewCaledonia" w:hAnsi="NewCaledonia" w:cs="NewCaledonia"/>
        </w:rPr>
      </w:pPr>
      <w:proofErr w:type="gramStart"/>
      <w:r>
        <w:rPr>
          <w:rFonts w:ascii="NewCaledonia" w:hAnsi="NewCaledonia" w:cs="NewCaledonia"/>
        </w:rPr>
        <w:t>Name:_</w:t>
      </w:r>
      <w:proofErr w:type="gramEnd"/>
      <w:r>
        <w:rPr>
          <w:rFonts w:ascii="NewCaledonia" w:hAnsi="NewCaledonia" w:cs="NewCaledonia"/>
        </w:rPr>
        <w:t>______________________________________</w:t>
      </w:r>
    </w:p>
    <w:p w14:paraId="4757E34F" w14:textId="77777777" w:rsidR="00087F95" w:rsidRDefault="00087F95" w:rsidP="00087F95">
      <w:pPr>
        <w:jc w:val="right"/>
        <w:rPr>
          <w:rFonts w:ascii="NewCaledonia" w:hAnsi="NewCaledonia" w:cs="NewCaledonia"/>
        </w:rPr>
      </w:pPr>
      <w:proofErr w:type="gramStart"/>
      <w:r>
        <w:rPr>
          <w:rFonts w:ascii="NewCaledonia" w:hAnsi="NewCaledonia" w:cs="NewCaledonia"/>
        </w:rPr>
        <w:t>Date:_</w:t>
      </w:r>
      <w:proofErr w:type="gramEnd"/>
      <w:r>
        <w:rPr>
          <w:rFonts w:ascii="NewCaledonia" w:hAnsi="NewCaledonia" w:cs="NewCaledonia"/>
        </w:rPr>
        <w:t>___________________</w:t>
      </w:r>
    </w:p>
    <w:p w14:paraId="11B82811" w14:textId="77777777" w:rsidR="00087F95" w:rsidRPr="007865F8" w:rsidRDefault="00087F95" w:rsidP="00087F95">
      <w:pPr>
        <w:jc w:val="right"/>
        <w:rPr>
          <w:rFonts w:ascii="NewCaledonia" w:hAnsi="NewCaledonia" w:cs="NewCaledonia"/>
        </w:rPr>
      </w:pPr>
      <w:r>
        <w:rPr>
          <w:rFonts w:ascii="NewCaledonia" w:hAnsi="NewCaledonia" w:cs="NewCaledonia"/>
        </w:rPr>
        <w:t>American History</w:t>
      </w:r>
    </w:p>
    <w:p w14:paraId="60E5C9E6" w14:textId="77777777" w:rsidR="00E43D08" w:rsidRDefault="0038129D" w:rsidP="00E43D08">
      <w:pPr>
        <w:jc w:val="center"/>
        <w:rPr>
          <w:b/>
          <w:sz w:val="36"/>
          <w:szCs w:val="36"/>
        </w:rPr>
      </w:pPr>
      <w:r>
        <w:rPr>
          <w:b/>
          <w:sz w:val="36"/>
          <w:szCs w:val="36"/>
        </w:rPr>
        <w:t>8</w:t>
      </w:r>
      <w:r w:rsidR="00D367D8">
        <w:rPr>
          <w:b/>
          <w:sz w:val="36"/>
          <w:szCs w:val="36"/>
        </w:rPr>
        <w:t>H</w:t>
      </w:r>
      <w:r w:rsidR="00087F95">
        <w:rPr>
          <w:b/>
          <w:sz w:val="36"/>
          <w:szCs w:val="36"/>
        </w:rPr>
        <w:t xml:space="preserve"> </w:t>
      </w:r>
      <w:r w:rsidR="00BD2E90">
        <w:rPr>
          <w:b/>
          <w:sz w:val="36"/>
          <w:szCs w:val="36"/>
        </w:rPr>
        <w:t>Stimulus Based Questions</w:t>
      </w:r>
    </w:p>
    <w:p w14:paraId="6A7F5F75" w14:textId="77777777" w:rsidR="00087F95" w:rsidRDefault="005A6E97" w:rsidP="00E43D08">
      <w:pPr>
        <w:jc w:val="center"/>
        <w:rPr>
          <w:b/>
          <w:sz w:val="36"/>
          <w:szCs w:val="36"/>
        </w:rPr>
      </w:pPr>
      <w:r>
        <w:rPr>
          <w:rFonts w:eastAsiaTheme="minorHAnsi"/>
          <w:noProof/>
        </w:rPr>
        <mc:AlternateContent>
          <mc:Choice Requires="wps">
            <w:drawing>
              <wp:anchor distT="45720" distB="45720" distL="114300" distR="114300" simplePos="0" relativeHeight="251646464" behindDoc="0" locked="0" layoutInCell="1" allowOverlap="1" wp14:anchorId="243D7B08" wp14:editId="65A5959B">
                <wp:simplePos x="0" y="0"/>
                <wp:positionH relativeFrom="column">
                  <wp:posOffset>-9525</wp:posOffset>
                </wp:positionH>
                <wp:positionV relativeFrom="paragraph">
                  <wp:posOffset>240030</wp:posOffset>
                </wp:positionV>
                <wp:extent cx="6837045" cy="107632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76325"/>
                        </a:xfrm>
                        <a:prstGeom prst="rect">
                          <a:avLst/>
                        </a:prstGeom>
                        <a:solidFill>
                          <a:srgbClr val="FFFFFF"/>
                        </a:solidFill>
                        <a:ln w="9525">
                          <a:solidFill>
                            <a:srgbClr val="000000"/>
                          </a:solidFill>
                          <a:miter lim="800000"/>
                          <a:headEnd/>
                          <a:tailEnd/>
                        </a:ln>
                      </wps:spPr>
                      <wps:txbx>
                        <w:txbxContent>
                          <w:p w14:paraId="13C1A130" w14:textId="77777777" w:rsidR="00E43D08" w:rsidRPr="005A6E97" w:rsidRDefault="00E43D08" w:rsidP="00E43D08">
                            <w:pPr>
                              <w:rPr>
                                <w:sz w:val="22"/>
                                <w:szCs w:val="22"/>
                              </w:rPr>
                            </w:pPr>
                            <w:r w:rsidRPr="005A6E97">
                              <w:rPr>
                                <w:b/>
                                <w:sz w:val="22"/>
                                <w:szCs w:val="22"/>
                                <w:u w:val="single"/>
                              </w:rPr>
                              <w:t>Historical Context</w:t>
                            </w:r>
                            <w:r w:rsidRPr="005A6E97">
                              <w:rPr>
                                <w:b/>
                                <w:sz w:val="22"/>
                                <w:szCs w:val="22"/>
                              </w:rPr>
                              <w:t xml:space="preserve">- </w:t>
                            </w:r>
                            <w:r w:rsidRPr="005A6E97">
                              <w:rPr>
                                <w:sz w:val="22"/>
                                <w:szCs w:val="22"/>
                              </w:rPr>
                              <w:t>the historical circumstances surrounding this event/idea/historical development</w:t>
                            </w:r>
                          </w:p>
                          <w:p w14:paraId="06517B05" w14:textId="77777777" w:rsidR="00E43D08" w:rsidRPr="005A6E97" w:rsidRDefault="00E43D08" w:rsidP="00E43D08">
                            <w:pPr>
                              <w:rPr>
                                <w:rFonts w:cs="Georgia"/>
                                <w:bCs/>
                                <w:color w:val="000000"/>
                                <w:sz w:val="22"/>
                                <w:szCs w:val="22"/>
                              </w:rPr>
                            </w:pPr>
                            <w:r w:rsidRPr="005A6E97">
                              <w:rPr>
                                <w:rFonts w:cs="Georgia"/>
                                <w:b/>
                                <w:bCs/>
                                <w:color w:val="000000"/>
                                <w:sz w:val="22"/>
                                <w:szCs w:val="22"/>
                                <w:u w:val="single"/>
                              </w:rPr>
                              <w:t>Audience-</w:t>
                            </w:r>
                            <w:r w:rsidRPr="005A6E97">
                              <w:rPr>
                                <w:rFonts w:cs="Georgia"/>
                                <w:bCs/>
                                <w:color w:val="000000"/>
                                <w:sz w:val="22"/>
                                <w:szCs w:val="22"/>
                              </w:rPr>
                              <w:t xml:space="preserve"> the people the author intended to view the document</w:t>
                            </w:r>
                          </w:p>
                          <w:p w14:paraId="7EE9145A" w14:textId="77777777" w:rsidR="00E43D08" w:rsidRPr="005A6E97" w:rsidRDefault="00E43D08" w:rsidP="00E43D08">
                            <w:pPr>
                              <w:rPr>
                                <w:sz w:val="22"/>
                                <w:szCs w:val="22"/>
                              </w:rPr>
                            </w:pPr>
                            <w:r w:rsidRPr="005A6E97">
                              <w:rPr>
                                <w:b/>
                                <w:sz w:val="22"/>
                                <w:szCs w:val="22"/>
                                <w:u w:val="single"/>
                              </w:rPr>
                              <w:t>Turning point</w:t>
                            </w:r>
                            <w:r w:rsidRPr="005A6E97">
                              <w:rPr>
                                <w:sz w:val="22"/>
                                <w:szCs w:val="22"/>
                              </w:rPr>
                              <w:t>—is a major event, idea, or historical development that brings about significant change. It can be local, regional, national, or global.</w:t>
                            </w:r>
                          </w:p>
                          <w:p w14:paraId="4EBEC0F9" w14:textId="77777777" w:rsidR="00E43D08" w:rsidRPr="005A6E97" w:rsidRDefault="00E43D08" w:rsidP="00E43D08">
                            <w:pPr>
                              <w:rPr>
                                <w:sz w:val="22"/>
                                <w:szCs w:val="22"/>
                              </w:rPr>
                            </w:pPr>
                            <w:r w:rsidRPr="005A6E97">
                              <w:rPr>
                                <w:b/>
                                <w:sz w:val="22"/>
                                <w:szCs w:val="22"/>
                                <w:u w:val="single"/>
                              </w:rPr>
                              <w:t>Similarity</w:t>
                            </w:r>
                            <w:r w:rsidRPr="005A6E97">
                              <w:rPr>
                                <w:sz w:val="22"/>
                                <w:szCs w:val="22"/>
                              </w:rPr>
                              <w:t>—tells how something is alike or the same as something else.</w:t>
                            </w:r>
                          </w:p>
                          <w:p w14:paraId="06FDE91A" w14:textId="77777777" w:rsidR="00E43D08" w:rsidRPr="005A6E97" w:rsidRDefault="00E43D08" w:rsidP="00E43D08">
                            <w:pPr>
                              <w:rPr>
                                <w:sz w:val="22"/>
                                <w:szCs w:val="22"/>
                              </w:rPr>
                            </w:pPr>
                            <w:r w:rsidRPr="005A6E97">
                              <w:rPr>
                                <w:b/>
                                <w:sz w:val="22"/>
                                <w:szCs w:val="22"/>
                                <w:u w:val="single"/>
                              </w:rPr>
                              <w:t>Difference</w:t>
                            </w:r>
                            <w:r w:rsidRPr="005A6E97">
                              <w:rPr>
                                <w:sz w:val="22"/>
                                <w:szCs w:val="22"/>
                              </w:rPr>
                              <w:t xml:space="preserve">—tells how something is </w:t>
                            </w:r>
                            <w:r w:rsidRPr="005A6E97">
                              <w:rPr>
                                <w:i/>
                                <w:sz w:val="22"/>
                                <w:szCs w:val="22"/>
                              </w:rPr>
                              <w:t>not</w:t>
                            </w:r>
                            <w:r w:rsidRPr="005A6E97">
                              <w:rPr>
                                <w:sz w:val="22"/>
                                <w:szCs w:val="22"/>
                              </w:rPr>
                              <w:t xml:space="preserve"> alike or </w:t>
                            </w:r>
                            <w:r w:rsidRPr="005A6E97">
                              <w:rPr>
                                <w:i/>
                                <w:sz w:val="22"/>
                                <w:szCs w:val="22"/>
                              </w:rPr>
                              <w:t>not</w:t>
                            </w:r>
                            <w:r w:rsidRPr="005A6E97">
                              <w:rPr>
                                <w:sz w:val="22"/>
                                <w:szCs w:val="22"/>
                              </w:rPr>
                              <w:t xml:space="preserve"> the same as something else.</w:t>
                            </w:r>
                          </w:p>
                          <w:p w14:paraId="55E43959" w14:textId="77777777" w:rsidR="00E43D08" w:rsidRDefault="00E43D08" w:rsidP="00E43D08">
                            <w:pPr>
                              <w:rPr>
                                <w:sz w:val="22"/>
                                <w:szCs w:val="22"/>
                              </w:rPr>
                            </w:pPr>
                          </w:p>
                          <w:p w14:paraId="2F79004C" w14:textId="77777777" w:rsidR="00E43D08" w:rsidRDefault="00E43D08" w:rsidP="00E43D08">
                            <w:pPr>
                              <w:rPr>
                                <w:sz w:val="22"/>
                                <w:szCs w:val="22"/>
                              </w:rPr>
                            </w:pPr>
                          </w:p>
                          <w:p w14:paraId="500D2BD7" w14:textId="77777777" w:rsidR="00E43D08" w:rsidRDefault="00E43D08" w:rsidP="00E43D08">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D7B08" id="_x0000_t202" coordsize="21600,21600" o:spt="202" path="m,l,21600r21600,l21600,xe">
                <v:stroke joinstyle="miter"/>
                <v:path gradientshapeok="t" o:connecttype="rect"/>
              </v:shapetype>
              <v:shape id="Text Box 1" o:spid="_x0000_s1026" type="#_x0000_t202" style="position:absolute;left:0;text-align:left;margin-left:-.75pt;margin-top:18.9pt;width:538.35pt;height:84.7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">
                <v:textbox>
                  <w:txbxContent>
                    <w:p w14:paraId="13C1A130" w14:textId="77777777" w:rsidR="00E43D08" w:rsidRPr="005A6E97" w:rsidRDefault="00E43D08" w:rsidP="00E43D08">
                      <w:pPr>
                        <w:rPr>
                          <w:sz w:val="22"/>
                          <w:szCs w:val="22"/>
                        </w:rPr>
                      </w:pPr>
                      <w:r w:rsidRPr="005A6E97">
                        <w:rPr>
                          <w:b/>
                          <w:sz w:val="22"/>
                          <w:szCs w:val="22"/>
                          <w:u w:val="single"/>
                        </w:rPr>
                        <w:t>Historical Context</w:t>
                      </w:r>
                      <w:r w:rsidRPr="005A6E97">
                        <w:rPr>
                          <w:b/>
                          <w:sz w:val="22"/>
                          <w:szCs w:val="22"/>
                        </w:rPr>
                        <w:t xml:space="preserve">- </w:t>
                      </w:r>
                      <w:r w:rsidRPr="005A6E97">
                        <w:rPr>
                          <w:sz w:val="22"/>
                          <w:szCs w:val="22"/>
                        </w:rPr>
                        <w:t>the historical circumstances surrounding this event/idea/historical development</w:t>
                      </w:r>
                    </w:p>
                    <w:p w14:paraId="06517B05" w14:textId="77777777" w:rsidR="00E43D08" w:rsidRPr="005A6E97" w:rsidRDefault="00E43D08" w:rsidP="00E43D08">
                      <w:pPr>
                        <w:rPr>
                          <w:rFonts w:cs="Georgia"/>
                          <w:bCs/>
                          <w:color w:val="000000"/>
                          <w:sz w:val="22"/>
                          <w:szCs w:val="22"/>
                        </w:rPr>
                      </w:pPr>
                      <w:r w:rsidRPr="005A6E97">
                        <w:rPr>
                          <w:rFonts w:cs="Georgia"/>
                          <w:b/>
                          <w:bCs/>
                          <w:color w:val="000000"/>
                          <w:sz w:val="22"/>
                          <w:szCs w:val="22"/>
                          <w:u w:val="single"/>
                        </w:rPr>
                        <w:t>Audience-</w:t>
                      </w:r>
                      <w:r w:rsidRPr="005A6E97">
                        <w:rPr>
                          <w:rFonts w:cs="Georgia"/>
                          <w:bCs/>
                          <w:color w:val="000000"/>
                          <w:sz w:val="22"/>
                          <w:szCs w:val="22"/>
                        </w:rPr>
                        <w:t xml:space="preserve"> the people the author intended to view the document</w:t>
                      </w:r>
                    </w:p>
                    <w:p w14:paraId="7EE9145A" w14:textId="77777777" w:rsidR="00E43D08" w:rsidRPr="005A6E97" w:rsidRDefault="00E43D08" w:rsidP="00E43D08">
                      <w:pPr>
                        <w:rPr>
                          <w:sz w:val="22"/>
                          <w:szCs w:val="22"/>
                        </w:rPr>
                      </w:pPr>
                      <w:r w:rsidRPr="005A6E97">
                        <w:rPr>
                          <w:b/>
                          <w:sz w:val="22"/>
                          <w:szCs w:val="22"/>
                          <w:u w:val="single"/>
                        </w:rPr>
                        <w:t>Turning point</w:t>
                      </w:r>
                      <w:r w:rsidRPr="005A6E97">
                        <w:rPr>
                          <w:sz w:val="22"/>
                          <w:szCs w:val="22"/>
                        </w:rPr>
                        <w:t>—is a major event, idea, or historical development that brings about significant change. It can be local, regional, national, or global.</w:t>
                      </w:r>
                    </w:p>
                    <w:p w14:paraId="4EBEC0F9" w14:textId="77777777" w:rsidR="00E43D08" w:rsidRPr="005A6E97" w:rsidRDefault="00E43D08" w:rsidP="00E43D08">
                      <w:pPr>
                        <w:rPr>
                          <w:sz w:val="22"/>
                          <w:szCs w:val="22"/>
                        </w:rPr>
                      </w:pPr>
                      <w:r w:rsidRPr="005A6E97">
                        <w:rPr>
                          <w:b/>
                          <w:sz w:val="22"/>
                          <w:szCs w:val="22"/>
                          <w:u w:val="single"/>
                        </w:rPr>
                        <w:t>Similarity</w:t>
                      </w:r>
                      <w:r w:rsidRPr="005A6E97">
                        <w:rPr>
                          <w:sz w:val="22"/>
                          <w:szCs w:val="22"/>
                        </w:rPr>
                        <w:t>—tells how something is alike or the same as something else.</w:t>
                      </w:r>
                    </w:p>
                    <w:p w14:paraId="06FDE91A" w14:textId="77777777" w:rsidR="00E43D08" w:rsidRPr="005A6E97" w:rsidRDefault="00E43D08" w:rsidP="00E43D08">
                      <w:pPr>
                        <w:rPr>
                          <w:sz w:val="22"/>
                          <w:szCs w:val="22"/>
                        </w:rPr>
                      </w:pPr>
                      <w:r w:rsidRPr="005A6E97">
                        <w:rPr>
                          <w:b/>
                          <w:sz w:val="22"/>
                          <w:szCs w:val="22"/>
                          <w:u w:val="single"/>
                        </w:rPr>
                        <w:t>Difference</w:t>
                      </w:r>
                      <w:r w:rsidRPr="005A6E97">
                        <w:rPr>
                          <w:sz w:val="22"/>
                          <w:szCs w:val="22"/>
                        </w:rPr>
                        <w:t xml:space="preserve">—tells how something is </w:t>
                      </w:r>
                      <w:r w:rsidRPr="005A6E97">
                        <w:rPr>
                          <w:i/>
                          <w:sz w:val="22"/>
                          <w:szCs w:val="22"/>
                        </w:rPr>
                        <w:t>not</w:t>
                      </w:r>
                      <w:r w:rsidRPr="005A6E97">
                        <w:rPr>
                          <w:sz w:val="22"/>
                          <w:szCs w:val="22"/>
                        </w:rPr>
                        <w:t xml:space="preserve"> alike or </w:t>
                      </w:r>
                      <w:r w:rsidRPr="005A6E97">
                        <w:rPr>
                          <w:i/>
                          <w:sz w:val="22"/>
                          <w:szCs w:val="22"/>
                        </w:rPr>
                        <w:t>not</w:t>
                      </w:r>
                      <w:r w:rsidRPr="005A6E97">
                        <w:rPr>
                          <w:sz w:val="22"/>
                          <w:szCs w:val="22"/>
                        </w:rPr>
                        <w:t xml:space="preserve"> the same as something else.</w:t>
                      </w:r>
                    </w:p>
                    <w:p w14:paraId="55E43959" w14:textId="77777777" w:rsidR="00E43D08" w:rsidRDefault="00E43D08" w:rsidP="00E43D08">
                      <w:pPr>
                        <w:rPr>
                          <w:sz w:val="22"/>
                          <w:szCs w:val="22"/>
                        </w:rPr>
                      </w:pPr>
                    </w:p>
                    <w:p w14:paraId="2F79004C" w14:textId="77777777" w:rsidR="00E43D08" w:rsidRDefault="00E43D08" w:rsidP="00E43D08">
                      <w:pPr>
                        <w:rPr>
                          <w:sz w:val="22"/>
                          <w:szCs w:val="22"/>
                        </w:rPr>
                      </w:pPr>
                    </w:p>
                    <w:p w14:paraId="500D2BD7" w14:textId="77777777" w:rsidR="00E43D08" w:rsidRDefault="00E43D08" w:rsidP="00E43D08">
                      <w:pPr>
                        <w:rPr>
                          <w:sz w:val="22"/>
                          <w:szCs w:val="22"/>
                        </w:rPr>
                      </w:pPr>
                    </w:p>
                  </w:txbxContent>
                </v:textbox>
              </v:shape>
            </w:pict>
          </mc:Fallback>
        </mc:AlternateContent>
      </w:r>
      <w:r w:rsidR="0038129D">
        <w:rPr>
          <w:rFonts w:ascii="NewCaledonia" w:hAnsi="NewCaledonia" w:cs="NewCaledonia"/>
          <w:b/>
        </w:rPr>
        <w:t xml:space="preserve"> </w:t>
      </w:r>
      <w:r w:rsidR="00087F95">
        <w:rPr>
          <w:b/>
          <w:sz w:val="36"/>
          <w:szCs w:val="36"/>
        </w:rPr>
        <w:t>World War II</w:t>
      </w:r>
    </w:p>
    <w:p w14:paraId="337E02B7" w14:textId="77777777" w:rsidR="00E43D08" w:rsidRDefault="00E43D08" w:rsidP="00087F95">
      <w:pPr>
        <w:rPr>
          <w:b/>
          <w:sz w:val="36"/>
          <w:szCs w:val="36"/>
        </w:rPr>
      </w:pPr>
    </w:p>
    <w:p w14:paraId="043AFFF3" w14:textId="77777777" w:rsidR="00E43D08" w:rsidRDefault="00E43D08" w:rsidP="00087F95">
      <w:pPr>
        <w:rPr>
          <w:b/>
          <w:sz w:val="36"/>
          <w:szCs w:val="36"/>
        </w:rPr>
      </w:pPr>
    </w:p>
    <w:p w14:paraId="6679BC1B" w14:textId="77777777" w:rsidR="00E43D08" w:rsidRDefault="00E43D08" w:rsidP="00087F95">
      <w:pPr>
        <w:rPr>
          <w:b/>
          <w:sz w:val="36"/>
          <w:szCs w:val="36"/>
        </w:rPr>
      </w:pPr>
    </w:p>
    <w:p w14:paraId="673245CD" w14:textId="77777777" w:rsidR="00E43D08" w:rsidRPr="005A6E97" w:rsidRDefault="005A6E97" w:rsidP="00087F95">
      <w:pPr>
        <w:rPr>
          <w:b/>
        </w:rPr>
      </w:pPr>
      <w:r>
        <w:rPr>
          <w:b/>
          <w:sz w:val="36"/>
          <w:szCs w:val="36"/>
        </w:rPr>
        <w:br/>
      </w:r>
      <w:r w:rsidR="00E43D08" w:rsidRPr="005A6E97">
        <w:rPr>
          <w:b/>
        </w:rPr>
        <w:t>Document 1</w:t>
      </w:r>
    </w:p>
    <w:p w14:paraId="0EACBC31" w14:textId="77777777" w:rsidR="00B7526D" w:rsidRDefault="00B7526D" w:rsidP="00580F15">
      <w:pPr>
        <w:rPr>
          <w:b/>
        </w:rPr>
      </w:pPr>
      <w:r>
        <w:rPr>
          <w:noProof/>
        </w:rPr>
        <mc:AlternateContent>
          <mc:Choice Requires="wps">
            <w:drawing>
              <wp:anchor distT="0" distB="0" distL="114300" distR="114300" simplePos="0" relativeHeight="251645440" behindDoc="0" locked="0" layoutInCell="1" allowOverlap="1" wp14:anchorId="1C6941E3" wp14:editId="0D116E7F">
                <wp:simplePos x="0" y="0"/>
                <wp:positionH relativeFrom="column">
                  <wp:posOffset>-161925</wp:posOffset>
                </wp:positionH>
                <wp:positionV relativeFrom="paragraph">
                  <wp:posOffset>7620</wp:posOffset>
                </wp:positionV>
                <wp:extent cx="7229475" cy="407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4076700"/>
                        </a:xfrm>
                        <a:prstGeom prst="rect">
                          <a:avLst/>
                        </a:prstGeom>
                        <a:solidFill>
                          <a:schemeClr val="bg1">
                            <a:lumMod val="95000"/>
                          </a:schemeClr>
                        </a:solidFill>
                        <a:ln w="9525">
                          <a:solidFill>
                            <a:srgbClr val="000000"/>
                          </a:solidFill>
                          <a:miter lim="800000"/>
                          <a:headEnd/>
                          <a:tailEnd/>
                        </a:ln>
                      </wps:spPr>
                      <wps:txbx>
                        <w:txbxContent>
                          <w:p w14:paraId="53C17EDC"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SUPREME HEADQUARTERS</w:t>
                            </w:r>
                            <w:r w:rsidRPr="00B7526D">
                              <w:rPr>
                                <w:rFonts w:asciiTheme="majorHAnsi" w:hAnsiTheme="majorHAnsi" w:cs="Arial"/>
                                <w:sz w:val="20"/>
                                <w:szCs w:val="20"/>
                              </w:rPr>
                              <w:br/>
                              <w:t>ALLIED EXPEDITIONARY FORCE</w:t>
                            </w:r>
                          </w:p>
                          <w:p w14:paraId="412CA732"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Soldiers, Sailors and Airmen of the Allied Expeditionary Force!</w:t>
                            </w:r>
                          </w:p>
                          <w:p w14:paraId="69170ADE"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 xml:space="preserve">You are about to embark upon the Great Crusade, toward which we have striven these many months. The eyes of the world are upon you. The hopes and prayers of liberty-loving people everywhere march with you. In company with our brave Allies and brothers-in-arms on other Fronts, you will bring about the destruction of the German war machine, the elimination of Nazi tyranny over the oppressed peoples of Europe, and security for ourselves in a free world. </w:t>
                            </w:r>
                          </w:p>
                          <w:p w14:paraId="3408E175"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 xml:space="preserve">Your task will not be an easy one. Your enemy is well trained, well equipped and battle hardened. He will fight savagely. </w:t>
                            </w:r>
                          </w:p>
                          <w:p w14:paraId="53BE142E"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 xml:space="preserve">But this is the year </w:t>
                            </w:r>
                            <w:r w:rsidR="00B0372F" w:rsidRPr="00B7526D">
                              <w:rPr>
                                <w:rFonts w:asciiTheme="majorHAnsi" w:hAnsiTheme="majorHAnsi" w:cs="Arial"/>
                                <w:sz w:val="20"/>
                                <w:szCs w:val="20"/>
                              </w:rPr>
                              <w:t xml:space="preserve">1944! </w:t>
                            </w:r>
                            <w:r w:rsidRPr="00B7526D">
                              <w:rPr>
                                <w:rFonts w:asciiTheme="majorHAnsi" w:hAnsiTheme="majorHAnsi" w:cs="Arial"/>
                                <w:sz w:val="20"/>
                                <w:szCs w:val="20"/>
                              </w:rPr>
                              <w:t>Much has happened since the Nazi triumphs of 1940-41. The United Nations have inflicted upon the Germans great defeats, in open battle, man-to-man. Our air offensive has seriously reduced their strength in the air and their capacity to wage war on the ground.</w:t>
                            </w:r>
                          </w:p>
                          <w:p w14:paraId="3E18F7E9"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 xml:space="preserve">Our Home Fronts have given us </w:t>
                            </w:r>
                            <w:proofErr w:type="gramStart"/>
                            <w:r w:rsidRPr="00B7526D">
                              <w:rPr>
                                <w:rFonts w:asciiTheme="majorHAnsi" w:hAnsiTheme="majorHAnsi" w:cs="Arial"/>
                                <w:sz w:val="20"/>
                                <w:szCs w:val="20"/>
                              </w:rPr>
                              <w:t>an</w:t>
                            </w:r>
                            <w:proofErr w:type="gramEnd"/>
                            <w:r w:rsidRPr="00B7526D">
                              <w:rPr>
                                <w:rFonts w:asciiTheme="majorHAnsi" w:hAnsiTheme="majorHAnsi" w:cs="Arial"/>
                                <w:sz w:val="20"/>
                                <w:szCs w:val="20"/>
                              </w:rPr>
                              <w:t xml:space="preserve"> superiority in weapons and munitions of war, and placed at our disposal great reserves of trained fighting men. The tide has turned! The </w:t>
                            </w:r>
                            <w:proofErr w:type="spellStart"/>
                            <w:r w:rsidRPr="00B7526D">
                              <w:rPr>
                                <w:rFonts w:asciiTheme="majorHAnsi" w:hAnsiTheme="majorHAnsi" w:cs="Arial"/>
                                <w:sz w:val="20"/>
                                <w:szCs w:val="20"/>
                              </w:rPr>
                              <w:t>free men</w:t>
                            </w:r>
                            <w:proofErr w:type="spellEnd"/>
                            <w:r w:rsidRPr="00B7526D">
                              <w:rPr>
                                <w:rFonts w:asciiTheme="majorHAnsi" w:hAnsiTheme="majorHAnsi" w:cs="Arial"/>
                                <w:sz w:val="20"/>
                                <w:szCs w:val="20"/>
                              </w:rPr>
                              <w:t xml:space="preserve"> of the world marching together to Victory!</w:t>
                            </w:r>
                          </w:p>
                          <w:p w14:paraId="5EEB7F42"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I have full confidence in your devotion to duty and skill in battle.</w:t>
                            </w:r>
                            <w:r w:rsidRPr="00B7526D">
                              <w:rPr>
                                <w:rFonts w:asciiTheme="majorHAnsi" w:hAnsiTheme="majorHAnsi" w:cs="Arial"/>
                                <w:sz w:val="20"/>
                                <w:szCs w:val="20"/>
                              </w:rPr>
                              <w:br/>
                              <w:t xml:space="preserve">We will accept nothing less than full Victory! </w:t>
                            </w:r>
                          </w:p>
                          <w:p w14:paraId="0B7DEA1C"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Good Luck! And let us all beseech blessing of Almighty God upon this great and noble undertaking.</w:t>
                            </w:r>
                          </w:p>
                          <w:p w14:paraId="788AF38F" w14:textId="77777777" w:rsidR="00B7526D" w:rsidRPr="00B7526D" w:rsidRDefault="00B7526D" w:rsidP="00B7526D">
                            <w:pPr>
                              <w:pStyle w:val="NormalWeb"/>
                              <w:rPr>
                                <w:rFonts w:asciiTheme="majorHAnsi" w:hAnsiTheme="majorHAnsi"/>
                                <w:sz w:val="20"/>
                                <w:szCs w:val="20"/>
                              </w:rPr>
                            </w:pPr>
                            <w:r w:rsidRPr="00B7526D">
                              <w:rPr>
                                <w:rStyle w:val="Strong"/>
                                <w:rFonts w:asciiTheme="majorHAnsi" w:hAnsiTheme="majorHAnsi" w:cs="Arial"/>
                                <w:sz w:val="20"/>
                                <w:szCs w:val="20"/>
                              </w:rPr>
                              <w:t>Dwight D. Eisenhower</w:t>
                            </w:r>
                          </w:p>
                          <w:p w14:paraId="05AEA86B" w14:textId="77777777" w:rsidR="00B7526D" w:rsidRDefault="00B752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941E3" id="Text Box 2" o:spid="_x0000_s1027" type="#_x0000_t202" style="position:absolute;margin-left:-12.75pt;margin-top:.6pt;width:569.25pt;height:3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" fillcolor="#f2f2f2 [3052]">
                <v:textbox>
                  <w:txbxContent>
                    <w:p w14:paraId="53C17EDC"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SUPREME HEADQUARTERS</w:t>
                      </w:r>
                      <w:r w:rsidRPr="00B7526D">
                        <w:rPr>
                          <w:rFonts w:asciiTheme="majorHAnsi" w:hAnsiTheme="majorHAnsi" w:cs="Arial"/>
                          <w:sz w:val="20"/>
                          <w:szCs w:val="20"/>
                        </w:rPr>
                        <w:br/>
                        <w:t>ALLIED EXPEDITIONARY FORCE</w:t>
                      </w:r>
                    </w:p>
                    <w:p w14:paraId="412CA732"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Soldiers, Sailors and Airmen of the Allied Expeditionary Force!</w:t>
                      </w:r>
                    </w:p>
                    <w:p w14:paraId="69170ADE"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 xml:space="preserve">You are about to embark upon the Great Crusade, toward which we have striven these many months. The eyes of the world are upon you. The hopes and prayers of liberty-loving people everywhere march with you. In company with our brave Allies and brothers-in-arms on other Fronts, you will bring about the destruction of the German war machine, the elimination of Nazi tyranny over the oppressed peoples of Europe, and security for ourselves in a free world. </w:t>
                      </w:r>
                    </w:p>
                    <w:p w14:paraId="3408E175"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 xml:space="preserve">Your task will not be an easy one. Your enemy is well trained, well equipped and battle hardened. He will fight savagely. </w:t>
                      </w:r>
                    </w:p>
                    <w:p w14:paraId="53BE142E"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 xml:space="preserve">But this is the year </w:t>
                      </w:r>
                      <w:r w:rsidR="00B0372F" w:rsidRPr="00B7526D">
                        <w:rPr>
                          <w:rFonts w:asciiTheme="majorHAnsi" w:hAnsiTheme="majorHAnsi" w:cs="Arial"/>
                          <w:sz w:val="20"/>
                          <w:szCs w:val="20"/>
                        </w:rPr>
                        <w:t xml:space="preserve">1944! </w:t>
                      </w:r>
                      <w:r w:rsidRPr="00B7526D">
                        <w:rPr>
                          <w:rFonts w:asciiTheme="majorHAnsi" w:hAnsiTheme="majorHAnsi" w:cs="Arial"/>
                          <w:sz w:val="20"/>
                          <w:szCs w:val="20"/>
                        </w:rPr>
                        <w:t>Much has happened since the Nazi triumphs of 1940-41. The United Nations have inflicted upon the Germans great defeats, in open battle, man-to-man. Our air offensive has seriously reduced their strength in the air and their capacity to wage war on the ground.</w:t>
                      </w:r>
                    </w:p>
                    <w:p w14:paraId="3E18F7E9"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 xml:space="preserve">Our Home Fronts have given us </w:t>
                      </w:r>
                      <w:proofErr w:type="gramStart"/>
                      <w:r w:rsidRPr="00B7526D">
                        <w:rPr>
                          <w:rFonts w:asciiTheme="majorHAnsi" w:hAnsiTheme="majorHAnsi" w:cs="Arial"/>
                          <w:sz w:val="20"/>
                          <w:szCs w:val="20"/>
                        </w:rPr>
                        <w:t>an</w:t>
                      </w:r>
                      <w:proofErr w:type="gramEnd"/>
                      <w:r w:rsidRPr="00B7526D">
                        <w:rPr>
                          <w:rFonts w:asciiTheme="majorHAnsi" w:hAnsiTheme="majorHAnsi" w:cs="Arial"/>
                          <w:sz w:val="20"/>
                          <w:szCs w:val="20"/>
                        </w:rPr>
                        <w:t xml:space="preserve"> superiority in weapons and munitions of war, and placed at our disposal great reserves of trained fighting men. The tide has turned! The </w:t>
                      </w:r>
                      <w:proofErr w:type="spellStart"/>
                      <w:r w:rsidRPr="00B7526D">
                        <w:rPr>
                          <w:rFonts w:asciiTheme="majorHAnsi" w:hAnsiTheme="majorHAnsi" w:cs="Arial"/>
                          <w:sz w:val="20"/>
                          <w:szCs w:val="20"/>
                        </w:rPr>
                        <w:t>free men</w:t>
                      </w:r>
                      <w:proofErr w:type="spellEnd"/>
                      <w:r w:rsidRPr="00B7526D">
                        <w:rPr>
                          <w:rFonts w:asciiTheme="majorHAnsi" w:hAnsiTheme="majorHAnsi" w:cs="Arial"/>
                          <w:sz w:val="20"/>
                          <w:szCs w:val="20"/>
                        </w:rPr>
                        <w:t xml:space="preserve"> of the world marching together to Victory!</w:t>
                      </w:r>
                    </w:p>
                    <w:p w14:paraId="5EEB7F42"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I have full confidence in your devotion to duty and skill in battle.</w:t>
                      </w:r>
                      <w:r w:rsidRPr="00B7526D">
                        <w:rPr>
                          <w:rFonts w:asciiTheme="majorHAnsi" w:hAnsiTheme="majorHAnsi" w:cs="Arial"/>
                          <w:sz w:val="20"/>
                          <w:szCs w:val="20"/>
                        </w:rPr>
                        <w:br/>
                        <w:t xml:space="preserve">We will accept nothing less than full Victory! </w:t>
                      </w:r>
                    </w:p>
                    <w:p w14:paraId="0B7DEA1C" w14:textId="77777777" w:rsidR="00B7526D" w:rsidRPr="00B7526D" w:rsidRDefault="00B7526D" w:rsidP="00B7526D">
                      <w:pPr>
                        <w:pStyle w:val="NormalWeb"/>
                        <w:rPr>
                          <w:rFonts w:asciiTheme="majorHAnsi" w:hAnsiTheme="majorHAnsi"/>
                          <w:sz w:val="20"/>
                          <w:szCs w:val="20"/>
                        </w:rPr>
                      </w:pPr>
                      <w:r w:rsidRPr="00B7526D">
                        <w:rPr>
                          <w:rFonts w:asciiTheme="majorHAnsi" w:hAnsiTheme="majorHAnsi" w:cs="Arial"/>
                          <w:sz w:val="20"/>
                          <w:szCs w:val="20"/>
                        </w:rPr>
                        <w:t>Good Luck! And let us all beseech blessing of Almighty God upon this great and noble undertaking.</w:t>
                      </w:r>
                    </w:p>
                    <w:p w14:paraId="788AF38F" w14:textId="77777777" w:rsidR="00B7526D" w:rsidRPr="00B7526D" w:rsidRDefault="00B7526D" w:rsidP="00B7526D">
                      <w:pPr>
                        <w:pStyle w:val="NormalWeb"/>
                        <w:rPr>
                          <w:rFonts w:asciiTheme="majorHAnsi" w:hAnsiTheme="majorHAnsi"/>
                          <w:sz w:val="20"/>
                          <w:szCs w:val="20"/>
                        </w:rPr>
                      </w:pPr>
                      <w:r w:rsidRPr="00B7526D">
                        <w:rPr>
                          <w:rStyle w:val="Strong"/>
                          <w:rFonts w:asciiTheme="majorHAnsi" w:hAnsiTheme="majorHAnsi" w:cs="Arial"/>
                          <w:sz w:val="20"/>
                          <w:szCs w:val="20"/>
                        </w:rPr>
                        <w:t>Dwight D. Eisenhower</w:t>
                      </w:r>
                    </w:p>
                    <w:p w14:paraId="05AEA86B" w14:textId="77777777" w:rsidR="00B7526D" w:rsidRDefault="00B7526D"/>
                  </w:txbxContent>
                </v:textbox>
              </v:shape>
            </w:pict>
          </mc:Fallback>
        </mc:AlternateContent>
      </w:r>
    </w:p>
    <w:p w14:paraId="13BC5ACD" w14:textId="77777777" w:rsidR="00B7526D" w:rsidRDefault="00B7526D" w:rsidP="00580F15">
      <w:pPr>
        <w:rPr>
          <w:b/>
        </w:rPr>
      </w:pPr>
    </w:p>
    <w:p w14:paraId="3BF42A63" w14:textId="77777777" w:rsidR="00B7526D" w:rsidRDefault="00B7526D" w:rsidP="00580F15">
      <w:pPr>
        <w:rPr>
          <w:b/>
        </w:rPr>
      </w:pPr>
    </w:p>
    <w:p w14:paraId="210AEF7C" w14:textId="77777777" w:rsidR="00B7526D" w:rsidRDefault="00B7526D" w:rsidP="00580F15">
      <w:pPr>
        <w:rPr>
          <w:b/>
        </w:rPr>
      </w:pPr>
    </w:p>
    <w:p w14:paraId="3B922184" w14:textId="77777777" w:rsidR="00B7526D" w:rsidRDefault="00B7526D" w:rsidP="00580F15">
      <w:pPr>
        <w:rPr>
          <w:b/>
        </w:rPr>
      </w:pPr>
    </w:p>
    <w:p w14:paraId="701CAB01" w14:textId="77777777" w:rsidR="00B7526D" w:rsidRDefault="00B7526D" w:rsidP="00580F15">
      <w:pPr>
        <w:rPr>
          <w:b/>
        </w:rPr>
      </w:pPr>
    </w:p>
    <w:p w14:paraId="16D92E57" w14:textId="77777777" w:rsidR="00B7526D" w:rsidRPr="00580F15" w:rsidRDefault="00B7526D" w:rsidP="00580F15">
      <w:pPr>
        <w:rPr>
          <w:b/>
        </w:rPr>
      </w:pPr>
    </w:p>
    <w:p w14:paraId="24D38584" w14:textId="77777777" w:rsidR="00580F15" w:rsidRPr="00580F15" w:rsidRDefault="00580F15" w:rsidP="00EB747C">
      <w:pPr>
        <w:autoSpaceDE w:val="0"/>
        <w:autoSpaceDN w:val="0"/>
        <w:adjustRightInd w:val="0"/>
        <w:jc w:val="center"/>
      </w:pPr>
    </w:p>
    <w:p w14:paraId="61B5DE7C" w14:textId="77777777" w:rsidR="00B7526D" w:rsidRDefault="00B7526D" w:rsidP="00580F15">
      <w:pPr>
        <w:autoSpaceDE w:val="0"/>
        <w:autoSpaceDN w:val="0"/>
        <w:adjustRightInd w:val="0"/>
      </w:pPr>
    </w:p>
    <w:p w14:paraId="19252A78" w14:textId="77777777" w:rsidR="00B7526D" w:rsidRDefault="00B7526D" w:rsidP="00580F15">
      <w:pPr>
        <w:autoSpaceDE w:val="0"/>
        <w:autoSpaceDN w:val="0"/>
        <w:adjustRightInd w:val="0"/>
      </w:pPr>
    </w:p>
    <w:p w14:paraId="41DAF4E4" w14:textId="77777777" w:rsidR="00B7526D" w:rsidRDefault="00B7526D" w:rsidP="00580F15">
      <w:pPr>
        <w:autoSpaceDE w:val="0"/>
        <w:autoSpaceDN w:val="0"/>
        <w:adjustRightInd w:val="0"/>
      </w:pPr>
    </w:p>
    <w:p w14:paraId="07F1AA9E" w14:textId="77777777" w:rsidR="00B7526D" w:rsidRDefault="00B7526D" w:rsidP="00580F15">
      <w:pPr>
        <w:autoSpaceDE w:val="0"/>
        <w:autoSpaceDN w:val="0"/>
        <w:adjustRightInd w:val="0"/>
      </w:pPr>
    </w:p>
    <w:p w14:paraId="5D2B366E" w14:textId="77777777" w:rsidR="00B7526D" w:rsidRDefault="00B7526D" w:rsidP="00580F15">
      <w:pPr>
        <w:autoSpaceDE w:val="0"/>
        <w:autoSpaceDN w:val="0"/>
        <w:adjustRightInd w:val="0"/>
      </w:pPr>
    </w:p>
    <w:p w14:paraId="5DD3FB4B" w14:textId="77777777" w:rsidR="00B7526D" w:rsidRDefault="00B7526D" w:rsidP="00580F15">
      <w:pPr>
        <w:autoSpaceDE w:val="0"/>
        <w:autoSpaceDN w:val="0"/>
        <w:adjustRightInd w:val="0"/>
      </w:pPr>
    </w:p>
    <w:p w14:paraId="285C4437" w14:textId="77777777" w:rsidR="00B7526D" w:rsidRDefault="00B7526D" w:rsidP="00580F15">
      <w:pPr>
        <w:autoSpaceDE w:val="0"/>
        <w:autoSpaceDN w:val="0"/>
        <w:adjustRightInd w:val="0"/>
      </w:pPr>
    </w:p>
    <w:p w14:paraId="76B1AEE5" w14:textId="77777777" w:rsidR="00B7526D" w:rsidRDefault="00B7526D" w:rsidP="00580F15">
      <w:pPr>
        <w:autoSpaceDE w:val="0"/>
        <w:autoSpaceDN w:val="0"/>
        <w:adjustRightInd w:val="0"/>
      </w:pPr>
    </w:p>
    <w:p w14:paraId="198F7AE2" w14:textId="77777777" w:rsidR="00B7526D" w:rsidRDefault="00B7526D" w:rsidP="00580F15">
      <w:pPr>
        <w:autoSpaceDE w:val="0"/>
        <w:autoSpaceDN w:val="0"/>
        <w:adjustRightInd w:val="0"/>
      </w:pPr>
    </w:p>
    <w:p w14:paraId="3069F4F6" w14:textId="77777777" w:rsidR="00B7526D" w:rsidRDefault="00B7526D" w:rsidP="00580F15">
      <w:pPr>
        <w:autoSpaceDE w:val="0"/>
        <w:autoSpaceDN w:val="0"/>
        <w:adjustRightInd w:val="0"/>
      </w:pPr>
    </w:p>
    <w:p w14:paraId="6BE7586E" w14:textId="77777777" w:rsidR="00B7526D" w:rsidRDefault="00B7526D" w:rsidP="00580F15">
      <w:pPr>
        <w:autoSpaceDE w:val="0"/>
        <w:autoSpaceDN w:val="0"/>
        <w:adjustRightInd w:val="0"/>
      </w:pPr>
    </w:p>
    <w:p w14:paraId="253876B6" w14:textId="77777777" w:rsidR="00B7526D" w:rsidRDefault="00B7526D" w:rsidP="00580F15">
      <w:pPr>
        <w:autoSpaceDE w:val="0"/>
        <w:autoSpaceDN w:val="0"/>
        <w:adjustRightInd w:val="0"/>
      </w:pPr>
    </w:p>
    <w:p w14:paraId="022EFC9D" w14:textId="77777777" w:rsidR="00B7526D" w:rsidRDefault="00B7526D" w:rsidP="00580F15">
      <w:pPr>
        <w:autoSpaceDE w:val="0"/>
        <w:autoSpaceDN w:val="0"/>
        <w:adjustRightInd w:val="0"/>
      </w:pPr>
    </w:p>
    <w:p w14:paraId="5F9DB401" w14:textId="77777777" w:rsidR="00B7526D" w:rsidRDefault="00B7526D" w:rsidP="00580F15">
      <w:pPr>
        <w:autoSpaceDE w:val="0"/>
        <w:autoSpaceDN w:val="0"/>
        <w:adjustRightInd w:val="0"/>
      </w:pPr>
    </w:p>
    <w:p w14:paraId="400F6135" w14:textId="77777777" w:rsidR="00E43D08" w:rsidRDefault="00E43D08" w:rsidP="00580F15">
      <w:pPr>
        <w:autoSpaceDE w:val="0"/>
        <w:autoSpaceDN w:val="0"/>
        <w:adjustRightInd w:val="0"/>
      </w:pPr>
    </w:p>
    <w:p w14:paraId="29110CBD" w14:textId="77777777" w:rsidR="005A6E97" w:rsidRDefault="005A6E97" w:rsidP="00580F15">
      <w:pPr>
        <w:autoSpaceDE w:val="0"/>
        <w:autoSpaceDN w:val="0"/>
        <w:adjustRightInd w:val="0"/>
      </w:pPr>
    </w:p>
    <w:p w14:paraId="0E228A60" w14:textId="08EF9DC5" w:rsidR="00580F15" w:rsidRDefault="00580F15" w:rsidP="00580F15">
      <w:pPr>
        <w:autoSpaceDE w:val="0"/>
        <w:autoSpaceDN w:val="0"/>
        <w:adjustRightInd w:val="0"/>
      </w:pPr>
      <w:r w:rsidRPr="00580F15">
        <w:t>1</w:t>
      </w:r>
      <w:r w:rsidR="00EB747C">
        <w:t xml:space="preserve"> </w:t>
      </w:r>
      <w:r w:rsidR="00E43D08">
        <w:t xml:space="preserve">Using document 1, explain how the </w:t>
      </w:r>
      <w:r w:rsidR="00E43D08" w:rsidRPr="00E43D08">
        <w:rPr>
          <w:b/>
        </w:rPr>
        <w:t>historical context</w:t>
      </w:r>
      <w:r w:rsidR="00E43D08">
        <w:t xml:space="preserve"> affected Eisenhower’s message. </w:t>
      </w:r>
    </w:p>
    <w:p w14:paraId="5E2344F0" w14:textId="77777777" w:rsidR="005A6E97" w:rsidRDefault="005A6E97" w:rsidP="00580F15">
      <w:pPr>
        <w:autoSpaceDE w:val="0"/>
        <w:autoSpaceDN w:val="0"/>
        <w:adjustRightInd w:val="0"/>
      </w:pPr>
    </w:p>
    <w:p w14:paraId="0A1890A5" w14:textId="77777777" w:rsidR="00E43D08" w:rsidRDefault="005A6E97" w:rsidP="00580F15">
      <w:pPr>
        <w:autoSpaceDE w:val="0"/>
        <w:autoSpaceDN w:val="0"/>
        <w:adjustRightInd w:val="0"/>
      </w:pPr>
      <w:r>
        <w:rPr>
          <w:noProof/>
        </w:rPr>
        <w:drawing>
          <wp:inline distT="0" distB="0" distL="0" distR="0" wp14:anchorId="70C8A71F" wp14:editId="5CC037D0">
            <wp:extent cx="6804025" cy="34036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rcRect b="57324"/>
                    <a:stretch>
                      <a:fillRect/>
                    </a:stretch>
                  </pic:blipFill>
                  <pic:spPr bwMode="auto">
                    <a:xfrm>
                      <a:off x="0" y="0"/>
                      <a:ext cx="6804306" cy="340374"/>
                    </a:xfrm>
                    <a:prstGeom prst="rect">
                      <a:avLst/>
                    </a:prstGeom>
                    <a:noFill/>
                    <a:ln>
                      <a:noFill/>
                    </a:ln>
                  </pic:spPr>
                </pic:pic>
              </a:graphicData>
            </a:graphic>
          </wp:inline>
        </w:drawing>
      </w:r>
    </w:p>
    <w:p w14:paraId="6B71BB2B" w14:textId="77777777" w:rsidR="00E43D08" w:rsidRDefault="00E43D08" w:rsidP="00580F15">
      <w:pPr>
        <w:autoSpaceDE w:val="0"/>
        <w:autoSpaceDN w:val="0"/>
        <w:adjustRightInd w:val="0"/>
      </w:pPr>
      <w:r>
        <w:rPr>
          <w:noProof/>
        </w:rPr>
        <w:drawing>
          <wp:anchor distT="0" distB="0" distL="114300" distR="114300" simplePos="0" relativeHeight="251652608" behindDoc="1" locked="0" layoutInCell="1" allowOverlap="1" wp14:anchorId="552A0199" wp14:editId="478C3F05">
            <wp:simplePos x="0" y="0"/>
            <wp:positionH relativeFrom="column">
              <wp:posOffset>0</wp:posOffset>
            </wp:positionH>
            <wp:positionV relativeFrom="paragraph">
              <wp:posOffset>77280</wp:posOffset>
            </wp:positionV>
            <wp:extent cx="6833235" cy="8051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3235"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6476D" w14:textId="77777777" w:rsidR="00E43D08" w:rsidRDefault="00E43D08" w:rsidP="00580F15">
      <w:pPr>
        <w:autoSpaceDE w:val="0"/>
        <w:autoSpaceDN w:val="0"/>
        <w:adjustRightInd w:val="0"/>
      </w:pPr>
    </w:p>
    <w:p w14:paraId="288EDC2B" w14:textId="77777777" w:rsidR="00E43D08" w:rsidRDefault="00E43D08" w:rsidP="00580F15">
      <w:pPr>
        <w:autoSpaceDE w:val="0"/>
        <w:autoSpaceDN w:val="0"/>
        <w:adjustRightInd w:val="0"/>
      </w:pPr>
    </w:p>
    <w:p w14:paraId="0BA1209C" w14:textId="77777777" w:rsidR="00E43D08" w:rsidRPr="00580F15" w:rsidRDefault="00E43D08" w:rsidP="00580F15">
      <w:pPr>
        <w:autoSpaceDE w:val="0"/>
        <w:autoSpaceDN w:val="0"/>
        <w:adjustRightInd w:val="0"/>
      </w:pPr>
    </w:p>
    <w:p w14:paraId="3F6CC2FC" w14:textId="77777777" w:rsidR="00580F15" w:rsidRPr="00580F15" w:rsidRDefault="00580F15" w:rsidP="00580F15">
      <w:pPr>
        <w:autoSpaceDE w:val="0"/>
        <w:autoSpaceDN w:val="0"/>
        <w:adjustRightInd w:val="0"/>
      </w:pPr>
    </w:p>
    <w:p w14:paraId="4A810DDF" w14:textId="6B8456B8" w:rsidR="00E43D08" w:rsidRDefault="00580F15" w:rsidP="00580F15">
      <w:pPr>
        <w:autoSpaceDE w:val="0"/>
        <w:autoSpaceDN w:val="0"/>
        <w:adjustRightInd w:val="0"/>
      </w:pPr>
      <w:r w:rsidRPr="00580F15">
        <w:t xml:space="preserve">2 </w:t>
      </w:r>
      <w:r w:rsidR="00EB747C">
        <w:t>What was the goal of the invasion?</w:t>
      </w:r>
      <w:r w:rsidRPr="00580F15">
        <w:t xml:space="preserve"> </w:t>
      </w:r>
    </w:p>
    <w:p w14:paraId="53FDF30F" w14:textId="77777777" w:rsidR="00E43D08" w:rsidRDefault="00E43D08" w:rsidP="00580F15">
      <w:pPr>
        <w:autoSpaceDE w:val="0"/>
        <w:autoSpaceDN w:val="0"/>
        <w:adjustRightInd w:val="0"/>
      </w:pPr>
    </w:p>
    <w:p w14:paraId="5062787D" w14:textId="77777777" w:rsidR="00E43D08" w:rsidRDefault="00E43D08" w:rsidP="00580F15">
      <w:pPr>
        <w:autoSpaceDE w:val="0"/>
        <w:autoSpaceDN w:val="0"/>
        <w:adjustRightInd w:val="0"/>
      </w:pPr>
      <w:r>
        <w:rPr>
          <w:noProof/>
        </w:rPr>
        <w:drawing>
          <wp:anchor distT="0" distB="0" distL="114300" distR="114300" simplePos="0" relativeHeight="251654656" behindDoc="1" locked="0" layoutInCell="1" allowOverlap="1" wp14:anchorId="6A5A86FE" wp14:editId="2DF9B8DC">
            <wp:simplePos x="0" y="0"/>
            <wp:positionH relativeFrom="column">
              <wp:posOffset>0</wp:posOffset>
            </wp:positionH>
            <wp:positionV relativeFrom="paragraph">
              <wp:posOffset>90995</wp:posOffset>
            </wp:positionV>
            <wp:extent cx="6833235" cy="8051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3235"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53EC8" w14:textId="77777777" w:rsidR="00580F15" w:rsidRDefault="000228B1" w:rsidP="00580F15">
      <w:pPr>
        <w:autoSpaceDE w:val="0"/>
        <w:autoSpaceDN w:val="0"/>
        <w:adjustRightInd w:val="0"/>
      </w:pPr>
      <w:r>
        <w:br/>
      </w:r>
    </w:p>
    <w:p w14:paraId="003663AA" w14:textId="77777777" w:rsidR="005A6E97" w:rsidRDefault="005A6E97" w:rsidP="00580F15">
      <w:pPr>
        <w:autoSpaceDE w:val="0"/>
        <w:autoSpaceDN w:val="0"/>
        <w:adjustRightInd w:val="0"/>
      </w:pPr>
    </w:p>
    <w:p w14:paraId="62F5CD36" w14:textId="1BE95097" w:rsidR="00485554" w:rsidRDefault="00C5095C" w:rsidP="00580F15">
      <w:pPr>
        <w:autoSpaceDE w:val="0"/>
        <w:autoSpaceDN w:val="0"/>
        <w:adjustRightInd w:val="0"/>
      </w:pPr>
      <w:r>
        <w:lastRenderedPageBreak/>
        <w:t xml:space="preserve">3 </w:t>
      </w:r>
      <w:r w:rsidR="00E43D08">
        <w:t xml:space="preserve">Explain how </w:t>
      </w:r>
      <w:r w:rsidR="00E43D08" w:rsidRPr="00490C0D">
        <w:rPr>
          <w:b/>
        </w:rPr>
        <w:t>audience</w:t>
      </w:r>
      <w:r w:rsidR="00E43D08">
        <w:t xml:space="preserve"> affects the way Eisenhower presents his ideas.</w:t>
      </w:r>
      <w:r w:rsidR="00485554">
        <w:t xml:space="preserve"> </w:t>
      </w:r>
    </w:p>
    <w:p w14:paraId="0ACE8236" w14:textId="77777777" w:rsidR="00E43D08" w:rsidRDefault="00E43D08" w:rsidP="00580F15">
      <w:pPr>
        <w:autoSpaceDE w:val="0"/>
        <w:autoSpaceDN w:val="0"/>
        <w:adjustRightInd w:val="0"/>
      </w:pPr>
    </w:p>
    <w:p w14:paraId="2F66132E" w14:textId="77777777" w:rsidR="00490C0D" w:rsidRDefault="00490C0D" w:rsidP="00580F15">
      <w:pPr>
        <w:autoSpaceDE w:val="0"/>
        <w:autoSpaceDN w:val="0"/>
        <w:adjustRightInd w:val="0"/>
      </w:pPr>
    </w:p>
    <w:p w14:paraId="79FAA313" w14:textId="77777777" w:rsidR="00490C0D" w:rsidRDefault="00490C0D" w:rsidP="00490C0D">
      <w:pPr>
        <w:rPr>
          <w:rFonts w:eastAsia="Calibri"/>
        </w:rPr>
      </w:pPr>
      <w:r>
        <w:rPr>
          <w:noProof/>
        </w:rPr>
        <w:drawing>
          <wp:inline distT="0" distB="0" distL="0" distR="0" wp14:anchorId="180FC4C7" wp14:editId="2FFCCDA1">
            <wp:extent cx="6804025" cy="34036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rcRect b="57324"/>
                    <a:stretch>
                      <a:fillRect/>
                    </a:stretch>
                  </pic:blipFill>
                  <pic:spPr bwMode="auto">
                    <a:xfrm>
                      <a:off x="0" y="0"/>
                      <a:ext cx="6804306" cy="340374"/>
                    </a:xfrm>
                    <a:prstGeom prst="rect">
                      <a:avLst/>
                    </a:prstGeom>
                    <a:noFill/>
                    <a:ln>
                      <a:noFill/>
                    </a:ln>
                  </pic:spPr>
                </pic:pic>
              </a:graphicData>
            </a:graphic>
          </wp:inline>
        </w:drawing>
      </w:r>
    </w:p>
    <w:p w14:paraId="1F4F082A" w14:textId="77777777" w:rsidR="00490C0D" w:rsidRDefault="00490C0D" w:rsidP="00490C0D">
      <w:pPr>
        <w:autoSpaceDE w:val="0"/>
        <w:autoSpaceDN w:val="0"/>
        <w:adjustRightInd w:val="0"/>
      </w:pPr>
      <w:r>
        <w:rPr>
          <w:noProof/>
        </w:rPr>
        <w:drawing>
          <wp:inline distT="0" distB="0" distL="0" distR="0" wp14:anchorId="10695579" wp14:editId="3400B2BA">
            <wp:extent cx="6833235" cy="340360"/>
            <wp:effectExtent l="0" t="0" r="5715" b="2540"/>
            <wp:docPr id="26" name="Picture 26"/>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rcRect b="57324"/>
                    <a:stretch>
                      <a:fillRect/>
                    </a:stretch>
                  </pic:blipFill>
                  <pic:spPr bwMode="auto">
                    <a:xfrm>
                      <a:off x="0" y="0"/>
                      <a:ext cx="6833582" cy="340377"/>
                    </a:xfrm>
                    <a:prstGeom prst="rect">
                      <a:avLst/>
                    </a:prstGeom>
                    <a:noFill/>
                    <a:ln>
                      <a:noFill/>
                    </a:ln>
                  </pic:spPr>
                </pic:pic>
              </a:graphicData>
            </a:graphic>
          </wp:inline>
        </w:drawing>
      </w:r>
    </w:p>
    <w:p w14:paraId="35F8FB44" w14:textId="77777777" w:rsidR="00580F15" w:rsidRPr="005A6E97" w:rsidRDefault="00490C0D" w:rsidP="00580F15">
      <w:pPr>
        <w:autoSpaceDE w:val="0"/>
        <w:autoSpaceDN w:val="0"/>
        <w:adjustRightInd w:val="0"/>
      </w:pPr>
      <w:r>
        <w:rPr>
          <w:noProof/>
        </w:rPr>
        <w:drawing>
          <wp:inline distT="0" distB="0" distL="0" distR="0" wp14:anchorId="19D54866" wp14:editId="26474371">
            <wp:extent cx="6804561" cy="797560"/>
            <wp:effectExtent l="0" t="0" r="0" b="254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5">
                      <a:extLst>
                        <a:ext uri="{28A0092B-C50C-407E-A947-70E740481C1C}">
                          <a14:useLocalDpi xmlns:a14="http://schemas.microsoft.com/office/drawing/2010/main" val="0"/>
                        </a:ext>
                      </a:extLst>
                    </a:blip>
                    <a:srcRect r="545"/>
                    <a:stretch/>
                  </pic:blipFill>
                  <pic:spPr bwMode="auto">
                    <a:xfrm>
                      <a:off x="0" y="0"/>
                      <a:ext cx="6805469" cy="797666"/>
                    </a:xfrm>
                    <a:prstGeom prst="rect">
                      <a:avLst/>
                    </a:prstGeom>
                    <a:noFill/>
                    <a:ln>
                      <a:noFill/>
                    </a:ln>
                    <a:extLst>
                      <a:ext uri="{53640926-AAD7-44D8-BBD7-CCE9431645EC}">
                        <a14:shadowObscured xmlns:a14="http://schemas.microsoft.com/office/drawing/2010/main"/>
                      </a:ext>
                    </a:extLst>
                  </pic:spPr>
                </pic:pic>
              </a:graphicData>
            </a:graphic>
          </wp:inline>
        </w:drawing>
      </w:r>
      <w:r w:rsidR="00580F15" w:rsidRPr="00580F15">
        <w:rPr>
          <w:b/>
        </w:rPr>
        <w:t>Document 2</w:t>
      </w:r>
      <w:r w:rsidR="00486E76">
        <w:rPr>
          <w:b/>
        </w:rPr>
        <w:tab/>
        <w:t xml:space="preserve">Eisenhower’s </w:t>
      </w:r>
      <w:r w:rsidR="00486E76" w:rsidRPr="00E43D08">
        <w:rPr>
          <w:b/>
          <w:i/>
        </w:rPr>
        <w:t>Draft</w:t>
      </w:r>
      <w:r w:rsidR="00486E76">
        <w:rPr>
          <w:b/>
        </w:rPr>
        <w:t xml:space="preserve"> Statement in Event of the Operation’s Failure</w:t>
      </w:r>
    </w:p>
    <w:p w14:paraId="2BCC2889" w14:textId="77777777" w:rsidR="00580F15" w:rsidRPr="00580F15" w:rsidRDefault="00580F15" w:rsidP="00580F15">
      <w:pPr>
        <w:jc w:val="center"/>
        <w:rPr>
          <w:b/>
        </w:rPr>
      </w:pPr>
      <w:r>
        <w:rPr>
          <w:noProof/>
        </w:rPr>
        <mc:AlternateContent>
          <mc:Choice Requires="wps">
            <w:drawing>
              <wp:anchor distT="0" distB="0" distL="114300" distR="114300" simplePos="0" relativeHeight="251658240" behindDoc="0" locked="0" layoutInCell="1" allowOverlap="1" wp14:anchorId="16F301BC" wp14:editId="5FBE46BD">
                <wp:simplePos x="0" y="0"/>
                <wp:positionH relativeFrom="column">
                  <wp:align>center</wp:align>
                </wp:positionH>
                <wp:positionV relativeFrom="paragraph">
                  <wp:posOffset>0</wp:posOffset>
                </wp:positionV>
                <wp:extent cx="6911439" cy="699715"/>
                <wp:effectExtent l="0" t="0" r="2286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699715"/>
                        </a:xfrm>
                        <a:prstGeom prst="rect">
                          <a:avLst/>
                        </a:prstGeom>
                        <a:solidFill>
                          <a:schemeClr val="bg1">
                            <a:lumMod val="95000"/>
                          </a:schemeClr>
                        </a:solidFill>
                        <a:ln w="9525">
                          <a:solidFill>
                            <a:srgbClr val="000000"/>
                          </a:solidFill>
                          <a:miter lim="800000"/>
                          <a:headEnd/>
                          <a:tailEnd/>
                        </a:ln>
                      </wps:spPr>
                      <wps:txbx>
                        <w:txbxContent>
                          <w:p w14:paraId="781821F3" w14:textId="77777777" w:rsidR="00580F15" w:rsidRPr="00C5095C" w:rsidRDefault="00485554" w:rsidP="00486E76">
                            <w:pPr>
                              <w:pStyle w:val="NormalWeb"/>
                              <w:rPr>
                                <w:rFonts w:asciiTheme="majorHAnsi" w:hAnsiTheme="majorHAnsi" w:cs="Arial"/>
                                <w:i/>
                                <w:color w:val="000000"/>
                              </w:rPr>
                            </w:pPr>
                            <w:r w:rsidRPr="00C5095C">
                              <w:rPr>
                                <w:rStyle w:val="Emphasis"/>
                                <w:rFonts w:asciiTheme="majorHAnsi" w:hAnsiTheme="majorHAnsi" w:cs="Arial"/>
                                <w:i w:val="0"/>
                                <w:color w:val="000000"/>
                              </w:rPr>
                              <w:t xml:space="preserve">Our landings have </w:t>
                            </w:r>
                            <w:proofErr w:type="gramStart"/>
                            <w:r w:rsidRPr="00C5095C">
                              <w:rPr>
                                <w:rStyle w:val="Emphasis"/>
                                <w:rFonts w:asciiTheme="majorHAnsi" w:hAnsiTheme="majorHAnsi" w:cs="Arial"/>
                                <w:i w:val="0"/>
                                <w:color w:val="000000"/>
                              </w:rPr>
                              <w:t>failed</w:t>
                            </w:r>
                            <w:proofErr w:type="gramEnd"/>
                            <w:r w:rsidRPr="00C5095C">
                              <w:rPr>
                                <w:rStyle w:val="Emphasis"/>
                                <w:rFonts w:asciiTheme="majorHAnsi" w:hAnsiTheme="majorHAnsi" w:cs="Arial"/>
                                <w:i w:val="0"/>
                                <w:color w:val="000000"/>
                              </w:rPr>
                              <w:t xml:space="preserve"> and I have withdrawn the troops. My decision to attack at this time and place was based on the best information available. The troops, the air and the Navy did all that bravery could do. If any blame or fault attaches t</w:t>
                            </w:r>
                            <w:r w:rsidR="00D25929" w:rsidRPr="00C5095C">
                              <w:rPr>
                                <w:rStyle w:val="Emphasis"/>
                                <w:rFonts w:asciiTheme="majorHAnsi" w:hAnsiTheme="majorHAnsi" w:cs="Arial"/>
                                <w:i w:val="0"/>
                                <w:color w:val="000000"/>
                              </w:rPr>
                              <w:t>o the attempt it is mine alone.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301BC" id="Text Box 19" o:spid="_x0000_s1028" type="#_x0000_t202" style="position:absolute;left:0;text-align:left;margin-left:0;margin-top:0;width:544.2pt;height:55.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" fillcolor="#f2f2f2 [3052]">
                <v:textbox>
                  <w:txbxContent>
                    <w:p w14:paraId="781821F3" w14:textId="77777777" w:rsidR="00580F15" w:rsidRPr="00C5095C" w:rsidRDefault="00485554" w:rsidP="00486E76">
                      <w:pPr>
                        <w:pStyle w:val="NormalWeb"/>
                        <w:rPr>
                          <w:rFonts w:asciiTheme="majorHAnsi" w:hAnsiTheme="majorHAnsi" w:cs="Arial"/>
                          <w:i/>
                          <w:color w:val="000000"/>
                        </w:rPr>
                      </w:pPr>
                      <w:r w:rsidRPr="00C5095C">
                        <w:rPr>
                          <w:rStyle w:val="Emphasis"/>
                          <w:rFonts w:asciiTheme="majorHAnsi" w:hAnsiTheme="majorHAnsi" w:cs="Arial"/>
                          <w:i w:val="0"/>
                          <w:color w:val="000000"/>
                        </w:rPr>
                        <w:t xml:space="preserve">Our landings have </w:t>
                      </w:r>
                      <w:proofErr w:type="gramStart"/>
                      <w:r w:rsidRPr="00C5095C">
                        <w:rPr>
                          <w:rStyle w:val="Emphasis"/>
                          <w:rFonts w:asciiTheme="majorHAnsi" w:hAnsiTheme="majorHAnsi" w:cs="Arial"/>
                          <w:i w:val="0"/>
                          <w:color w:val="000000"/>
                        </w:rPr>
                        <w:t>failed</w:t>
                      </w:r>
                      <w:proofErr w:type="gramEnd"/>
                      <w:r w:rsidRPr="00C5095C">
                        <w:rPr>
                          <w:rStyle w:val="Emphasis"/>
                          <w:rFonts w:asciiTheme="majorHAnsi" w:hAnsiTheme="majorHAnsi" w:cs="Arial"/>
                          <w:i w:val="0"/>
                          <w:color w:val="000000"/>
                        </w:rPr>
                        <w:t xml:space="preserve"> and I have withdrawn the troops. My decision to attack at this time and place was based on the best information available. The troops, the air and the Navy did all that bravery could do. If any blame or fault attaches t</w:t>
                      </w:r>
                      <w:r w:rsidR="00D25929" w:rsidRPr="00C5095C">
                        <w:rPr>
                          <w:rStyle w:val="Emphasis"/>
                          <w:rFonts w:asciiTheme="majorHAnsi" w:hAnsiTheme="majorHAnsi" w:cs="Arial"/>
                          <w:i w:val="0"/>
                          <w:color w:val="000000"/>
                        </w:rPr>
                        <w:t>o the attempt it is mine alone.</w:t>
                      </w:r>
                    </w:p>
                  </w:txbxContent>
                </v:textbox>
              </v:shape>
            </w:pict>
          </mc:Fallback>
        </mc:AlternateContent>
      </w:r>
      <w:r w:rsidRPr="00580F15">
        <w:t>.</w:t>
      </w:r>
    </w:p>
    <w:p w14:paraId="523BD886" w14:textId="77777777" w:rsidR="00580F15" w:rsidRPr="00580F15" w:rsidRDefault="00580F15" w:rsidP="00580F15">
      <w:pPr>
        <w:autoSpaceDE w:val="0"/>
        <w:autoSpaceDN w:val="0"/>
        <w:adjustRightInd w:val="0"/>
      </w:pPr>
    </w:p>
    <w:p w14:paraId="5CEE74D4" w14:textId="77777777" w:rsidR="00580F15" w:rsidRPr="00580F15" w:rsidRDefault="00580F15" w:rsidP="00580F15">
      <w:pPr>
        <w:autoSpaceDE w:val="0"/>
        <w:autoSpaceDN w:val="0"/>
        <w:adjustRightInd w:val="0"/>
      </w:pPr>
    </w:p>
    <w:p w14:paraId="428D2EF7" w14:textId="77777777" w:rsidR="00C5095C" w:rsidRDefault="00C5095C" w:rsidP="00580F15">
      <w:pPr>
        <w:autoSpaceDE w:val="0"/>
        <w:autoSpaceDN w:val="0"/>
        <w:adjustRightInd w:val="0"/>
      </w:pPr>
    </w:p>
    <w:p w14:paraId="325888A4" w14:textId="77777777" w:rsidR="00C5095C" w:rsidRDefault="00C5095C" w:rsidP="00580F15">
      <w:pPr>
        <w:autoSpaceDE w:val="0"/>
        <w:autoSpaceDN w:val="0"/>
        <w:adjustRightInd w:val="0"/>
      </w:pPr>
    </w:p>
    <w:p w14:paraId="2B773D6B" w14:textId="3D4F9D76" w:rsidR="00580F15" w:rsidRPr="00580F15" w:rsidRDefault="00C5095C" w:rsidP="00580F15">
      <w:pPr>
        <w:autoSpaceDE w:val="0"/>
        <w:autoSpaceDN w:val="0"/>
        <w:adjustRightInd w:val="0"/>
      </w:pPr>
      <w:r>
        <w:t>4</w:t>
      </w:r>
      <w:r w:rsidR="008D41DB">
        <w:t xml:space="preserve"> What even</w:t>
      </w:r>
      <w:bookmarkStart w:id="0" w:name="_GoBack"/>
      <w:bookmarkEnd w:id="0"/>
      <w:r w:rsidR="008D41DB">
        <w:t>t does Eisenhower describe?</w:t>
      </w:r>
      <w:r w:rsidR="00013C48">
        <w:t xml:space="preserve"> </w:t>
      </w:r>
    </w:p>
    <w:p w14:paraId="187BFAEE" w14:textId="77777777" w:rsidR="00580F15" w:rsidRDefault="00580F15" w:rsidP="00580F15">
      <w:pPr>
        <w:autoSpaceDE w:val="0"/>
        <w:autoSpaceDN w:val="0"/>
        <w:adjustRightInd w:val="0"/>
      </w:pPr>
    </w:p>
    <w:p w14:paraId="675633C2" w14:textId="77777777" w:rsidR="00490C0D" w:rsidRDefault="00490C0D" w:rsidP="00580F15">
      <w:pPr>
        <w:autoSpaceDE w:val="0"/>
        <w:autoSpaceDN w:val="0"/>
        <w:adjustRightInd w:val="0"/>
      </w:pPr>
      <w:r>
        <w:rPr>
          <w:noProof/>
        </w:rPr>
        <w:drawing>
          <wp:anchor distT="0" distB="0" distL="114300" distR="114300" simplePos="0" relativeHeight="251670016" behindDoc="1" locked="0" layoutInCell="1" allowOverlap="1" wp14:anchorId="36AA6DE6" wp14:editId="4346E171">
            <wp:simplePos x="0" y="0"/>
            <wp:positionH relativeFrom="column">
              <wp:posOffset>0</wp:posOffset>
            </wp:positionH>
            <wp:positionV relativeFrom="paragraph">
              <wp:posOffset>57595</wp:posOffset>
            </wp:positionV>
            <wp:extent cx="6833235" cy="80518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3235"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C7543" w14:textId="77777777" w:rsidR="00490C0D" w:rsidRDefault="00490C0D" w:rsidP="00580F15">
      <w:pPr>
        <w:autoSpaceDE w:val="0"/>
        <w:autoSpaceDN w:val="0"/>
        <w:adjustRightInd w:val="0"/>
      </w:pPr>
    </w:p>
    <w:p w14:paraId="05FB78BD" w14:textId="77777777" w:rsidR="00490C0D" w:rsidRDefault="00490C0D" w:rsidP="00580F15">
      <w:pPr>
        <w:autoSpaceDE w:val="0"/>
        <w:autoSpaceDN w:val="0"/>
        <w:adjustRightInd w:val="0"/>
      </w:pPr>
    </w:p>
    <w:p w14:paraId="1B53A5A2" w14:textId="77777777" w:rsidR="00490C0D" w:rsidRDefault="00490C0D" w:rsidP="00580F15">
      <w:pPr>
        <w:autoSpaceDE w:val="0"/>
        <w:autoSpaceDN w:val="0"/>
        <w:adjustRightInd w:val="0"/>
      </w:pPr>
    </w:p>
    <w:p w14:paraId="7305E974" w14:textId="77777777" w:rsidR="008D41DB" w:rsidRDefault="008D41DB" w:rsidP="00580F15">
      <w:pPr>
        <w:autoSpaceDE w:val="0"/>
        <w:autoSpaceDN w:val="0"/>
        <w:adjustRightInd w:val="0"/>
      </w:pPr>
    </w:p>
    <w:p w14:paraId="44D9EA6C" w14:textId="3B2EC2CE" w:rsidR="008D41DB" w:rsidRDefault="00C5095C" w:rsidP="00580F15">
      <w:pPr>
        <w:autoSpaceDE w:val="0"/>
        <w:autoSpaceDN w:val="0"/>
        <w:adjustRightInd w:val="0"/>
      </w:pPr>
      <w:r>
        <w:t>5</w:t>
      </w:r>
      <w:r w:rsidR="008D41DB">
        <w:t xml:space="preserve"> </w:t>
      </w:r>
      <w:r w:rsidR="00E43D08">
        <w:t xml:space="preserve">Explain a </w:t>
      </w:r>
      <w:r w:rsidR="00E43D08" w:rsidRPr="00E43D08">
        <w:rPr>
          <w:b/>
          <w:i/>
        </w:rPr>
        <w:t>similarity</w:t>
      </w:r>
      <w:r w:rsidR="00E43D08">
        <w:t xml:space="preserve"> </w:t>
      </w:r>
      <w:r w:rsidR="00E43D08" w:rsidRPr="00E43D08">
        <w:rPr>
          <w:b/>
        </w:rPr>
        <w:t>or</w:t>
      </w:r>
      <w:r w:rsidR="00E43D08">
        <w:t xml:space="preserve"> a </w:t>
      </w:r>
      <w:r w:rsidR="00E43D08" w:rsidRPr="00E43D08">
        <w:rPr>
          <w:b/>
          <w:i/>
        </w:rPr>
        <w:t>difference</w:t>
      </w:r>
      <w:r w:rsidR="00E43D08">
        <w:t xml:space="preserve"> in </w:t>
      </w:r>
      <w:r w:rsidR="005A6E97">
        <w:t>Eisenhower’s tone</w:t>
      </w:r>
      <w:r w:rsidR="00E43D08">
        <w:t xml:space="preserve"> in these documents. Be sure to use evidence from both documents 1 and 2 in your response. </w:t>
      </w:r>
    </w:p>
    <w:p w14:paraId="7702FEA2" w14:textId="77777777" w:rsidR="005A6E97" w:rsidRPr="005A6E97" w:rsidRDefault="005A6E97" w:rsidP="005A6E97">
      <w:pPr>
        <w:rPr>
          <w:rFonts w:eastAsia="Calibri"/>
          <w:sz w:val="44"/>
          <w:szCs w:val="44"/>
        </w:rPr>
      </w:pPr>
    </w:p>
    <w:p w14:paraId="48EF7F0B" w14:textId="77777777" w:rsidR="005A6E97" w:rsidRDefault="005A6E97" w:rsidP="005A6E97">
      <w:pPr>
        <w:autoSpaceDE w:val="0"/>
        <w:autoSpaceDN w:val="0"/>
        <w:adjustRightInd w:val="0"/>
      </w:pPr>
      <w:r>
        <w:rPr>
          <w:noProof/>
        </w:rPr>
        <w:drawing>
          <wp:inline distT="0" distB="0" distL="0" distR="0" wp14:anchorId="114375C9" wp14:editId="640A494E">
            <wp:extent cx="6833235" cy="340360"/>
            <wp:effectExtent l="0" t="0" r="5715" b="2540"/>
            <wp:docPr id="9" name="Picture 9"/>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rcRect b="57324"/>
                    <a:stretch>
                      <a:fillRect/>
                    </a:stretch>
                  </pic:blipFill>
                  <pic:spPr bwMode="auto">
                    <a:xfrm>
                      <a:off x="0" y="0"/>
                      <a:ext cx="6833582" cy="340377"/>
                    </a:xfrm>
                    <a:prstGeom prst="rect">
                      <a:avLst/>
                    </a:prstGeom>
                    <a:noFill/>
                    <a:ln>
                      <a:noFill/>
                    </a:ln>
                  </pic:spPr>
                </pic:pic>
              </a:graphicData>
            </a:graphic>
          </wp:inline>
        </w:drawing>
      </w:r>
    </w:p>
    <w:p w14:paraId="26E99BF2" w14:textId="77777777" w:rsidR="008D41DB" w:rsidRDefault="005A6E97" w:rsidP="00580F15">
      <w:pPr>
        <w:autoSpaceDE w:val="0"/>
        <w:autoSpaceDN w:val="0"/>
        <w:adjustRightInd w:val="0"/>
      </w:pPr>
      <w:r>
        <w:rPr>
          <w:noProof/>
        </w:rPr>
        <w:drawing>
          <wp:inline distT="0" distB="0" distL="0" distR="0" wp14:anchorId="79AB1265" wp14:editId="32ED9D76">
            <wp:extent cx="6804561" cy="797560"/>
            <wp:effectExtent l="0" t="0" r="0" b="2540"/>
            <wp:docPr id="10" name="Picture 10"/>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5">
                      <a:extLst>
                        <a:ext uri="{28A0092B-C50C-407E-A947-70E740481C1C}">
                          <a14:useLocalDpi xmlns:a14="http://schemas.microsoft.com/office/drawing/2010/main" val="0"/>
                        </a:ext>
                      </a:extLst>
                    </a:blip>
                    <a:srcRect r="545"/>
                    <a:stretch/>
                  </pic:blipFill>
                  <pic:spPr bwMode="auto">
                    <a:xfrm>
                      <a:off x="0" y="0"/>
                      <a:ext cx="6805469" cy="797666"/>
                    </a:xfrm>
                    <a:prstGeom prst="rect">
                      <a:avLst/>
                    </a:prstGeom>
                    <a:noFill/>
                    <a:ln>
                      <a:noFill/>
                    </a:ln>
                    <a:extLst>
                      <a:ext uri="{53640926-AAD7-44D8-BBD7-CCE9431645EC}">
                        <a14:shadowObscured xmlns:a14="http://schemas.microsoft.com/office/drawing/2010/main"/>
                      </a:ext>
                    </a:extLst>
                  </pic:spPr>
                </pic:pic>
              </a:graphicData>
            </a:graphic>
          </wp:inline>
        </w:drawing>
      </w:r>
    </w:p>
    <w:p w14:paraId="6B10494F" w14:textId="207819E8" w:rsidR="008D41DB" w:rsidRDefault="00C5095C" w:rsidP="00580F15">
      <w:pPr>
        <w:autoSpaceDE w:val="0"/>
        <w:autoSpaceDN w:val="0"/>
        <w:adjustRightInd w:val="0"/>
      </w:pPr>
      <w:r>
        <w:t>6</w:t>
      </w:r>
      <w:r w:rsidR="008D41DB">
        <w:t xml:space="preserve"> </w:t>
      </w:r>
      <w:r w:rsidR="00E43D08" w:rsidRPr="00E43D08">
        <w:rPr>
          <w:b/>
        </w:rPr>
        <w:t>Identify</w:t>
      </w:r>
      <w:r w:rsidR="00E43D08">
        <w:t xml:space="preserve"> a </w:t>
      </w:r>
      <w:r w:rsidR="00E43D08" w:rsidRPr="00E43D08">
        <w:rPr>
          <w:b/>
        </w:rPr>
        <w:t>turning point</w:t>
      </w:r>
      <w:r w:rsidR="00E43D08">
        <w:t xml:space="preserve"> associated with the events, ideas, or historical developments related to both documents 1 and 2 and explain </w:t>
      </w:r>
      <w:r w:rsidR="00E43D08" w:rsidRPr="00E43D08">
        <w:rPr>
          <w:b/>
          <w:i/>
        </w:rPr>
        <w:t>why</w:t>
      </w:r>
      <w:r w:rsidR="00E43D08">
        <w:t xml:space="preserve"> it is considered a </w:t>
      </w:r>
      <w:r w:rsidR="00E43D08" w:rsidRPr="00E43D08">
        <w:rPr>
          <w:b/>
        </w:rPr>
        <w:t>turning point</w:t>
      </w:r>
      <w:r w:rsidR="00E43D08">
        <w:t>.</w:t>
      </w:r>
    </w:p>
    <w:p w14:paraId="3A869CF1" w14:textId="77777777" w:rsidR="00C5095C" w:rsidRDefault="00C5095C" w:rsidP="00580F15">
      <w:pPr>
        <w:autoSpaceDE w:val="0"/>
        <w:autoSpaceDN w:val="0"/>
        <w:adjustRightInd w:val="0"/>
      </w:pPr>
    </w:p>
    <w:p w14:paraId="6B173410" w14:textId="74353EEC" w:rsidR="00C5095C" w:rsidRDefault="00C5095C" w:rsidP="00580F15">
      <w:pPr>
        <w:autoSpaceDE w:val="0"/>
        <w:autoSpaceDN w:val="0"/>
        <w:adjustRightInd w:val="0"/>
      </w:pPr>
    </w:p>
    <w:p w14:paraId="6AD956F4" w14:textId="6840FEB3" w:rsidR="005A6E97" w:rsidRPr="00C5095C" w:rsidRDefault="00C5095C" w:rsidP="005A6E97">
      <w:pPr>
        <w:autoSpaceDE w:val="0"/>
        <w:autoSpaceDN w:val="0"/>
        <w:adjustRightInd w:val="0"/>
      </w:pPr>
      <w:r>
        <w:rPr>
          <w:noProof/>
        </w:rPr>
        <w:drawing>
          <wp:inline distT="0" distB="0" distL="0" distR="0" wp14:anchorId="7481B96D" wp14:editId="2FB38F99">
            <wp:extent cx="6833235" cy="340360"/>
            <wp:effectExtent l="0" t="0" r="5715" b="2540"/>
            <wp:docPr id="8" name="Picture 8"/>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rcRect b="57324"/>
                    <a:stretch>
                      <a:fillRect/>
                    </a:stretch>
                  </pic:blipFill>
                  <pic:spPr bwMode="auto">
                    <a:xfrm>
                      <a:off x="0" y="0"/>
                      <a:ext cx="6833582" cy="340377"/>
                    </a:xfrm>
                    <a:prstGeom prst="rect">
                      <a:avLst/>
                    </a:prstGeom>
                    <a:noFill/>
                    <a:ln>
                      <a:noFill/>
                    </a:ln>
                  </pic:spPr>
                </pic:pic>
              </a:graphicData>
            </a:graphic>
          </wp:inline>
        </w:drawing>
      </w:r>
    </w:p>
    <w:p w14:paraId="2EE9C734" w14:textId="77777777" w:rsidR="005A6E97" w:rsidRDefault="005A6E97" w:rsidP="005A6E97">
      <w:pPr>
        <w:rPr>
          <w:rFonts w:eastAsia="Calibri"/>
        </w:rPr>
      </w:pPr>
      <w:r>
        <w:rPr>
          <w:noProof/>
        </w:rPr>
        <w:drawing>
          <wp:inline distT="0" distB="0" distL="0" distR="0" wp14:anchorId="60BE7994" wp14:editId="064B0813">
            <wp:extent cx="6804025" cy="340360"/>
            <wp:effectExtent l="0" t="0" r="0" b="2540"/>
            <wp:docPr id="11" name="Picture 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rcRect b="57324"/>
                    <a:stretch>
                      <a:fillRect/>
                    </a:stretch>
                  </pic:blipFill>
                  <pic:spPr bwMode="auto">
                    <a:xfrm>
                      <a:off x="0" y="0"/>
                      <a:ext cx="6804306" cy="340374"/>
                    </a:xfrm>
                    <a:prstGeom prst="rect">
                      <a:avLst/>
                    </a:prstGeom>
                    <a:noFill/>
                    <a:ln>
                      <a:noFill/>
                    </a:ln>
                  </pic:spPr>
                </pic:pic>
              </a:graphicData>
            </a:graphic>
          </wp:inline>
        </w:drawing>
      </w:r>
    </w:p>
    <w:p w14:paraId="598BD368" w14:textId="77777777" w:rsidR="005A6E97" w:rsidRDefault="005A6E97" w:rsidP="005A6E97">
      <w:pPr>
        <w:autoSpaceDE w:val="0"/>
        <w:autoSpaceDN w:val="0"/>
        <w:adjustRightInd w:val="0"/>
      </w:pPr>
      <w:r>
        <w:rPr>
          <w:noProof/>
        </w:rPr>
        <w:drawing>
          <wp:inline distT="0" distB="0" distL="0" distR="0" wp14:anchorId="07816433" wp14:editId="09ED9AD9">
            <wp:extent cx="6833235" cy="340360"/>
            <wp:effectExtent l="0" t="0" r="5715" b="2540"/>
            <wp:docPr id="13" name="Picture 1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rcRect b="57324"/>
                    <a:stretch>
                      <a:fillRect/>
                    </a:stretch>
                  </pic:blipFill>
                  <pic:spPr bwMode="auto">
                    <a:xfrm>
                      <a:off x="0" y="0"/>
                      <a:ext cx="6833582" cy="340377"/>
                    </a:xfrm>
                    <a:prstGeom prst="rect">
                      <a:avLst/>
                    </a:prstGeom>
                    <a:noFill/>
                    <a:ln>
                      <a:noFill/>
                    </a:ln>
                  </pic:spPr>
                </pic:pic>
              </a:graphicData>
            </a:graphic>
          </wp:inline>
        </w:drawing>
      </w:r>
    </w:p>
    <w:p w14:paraId="643A1B7D" w14:textId="77777777" w:rsidR="00DA2BAE" w:rsidRPr="00920266" w:rsidRDefault="005A6E97" w:rsidP="00580F15">
      <w:pPr>
        <w:autoSpaceDE w:val="0"/>
        <w:autoSpaceDN w:val="0"/>
        <w:adjustRightInd w:val="0"/>
      </w:pPr>
      <w:r>
        <w:rPr>
          <w:noProof/>
        </w:rPr>
        <w:drawing>
          <wp:inline distT="0" distB="0" distL="0" distR="0" wp14:anchorId="7B5A31A6" wp14:editId="4E2F9DB2">
            <wp:extent cx="6804561" cy="797560"/>
            <wp:effectExtent l="0" t="0" r="0" b="2540"/>
            <wp:docPr id="14" name="Picture 1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5">
                      <a:extLst>
                        <a:ext uri="{28A0092B-C50C-407E-A947-70E740481C1C}">
                          <a14:useLocalDpi xmlns:a14="http://schemas.microsoft.com/office/drawing/2010/main" val="0"/>
                        </a:ext>
                      </a:extLst>
                    </a:blip>
                    <a:srcRect r="545"/>
                    <a:stretch/>
                  </pic:blipFill>
                  <pic:spPr bwMode="auto">
                    <a:xfrm>
                      <a:off x="0" y="0"/>
                      <a:ext cx="6805469" cy="797666"/>
                    </a:xfrm>
                    <a:prstGeom prst="rect">
                      <a:avLst/>
                    </a:prstGeom>
                    <a:noFill/>
                    <a:ln>
                      <a:noFill/>
                    </a:ln>
                    <a:extLst>
                      <a:ext uri="{53640926-AAD7-44D8-BBD7-CCE9431645EC}">
                        <a14:shadowObscured xmlns:a14="http://schemas.microsoft.com/office/drawing/2010/main"/>
                      </a:ext>
                    </a:extLst>
                  </pic:spPr>
                </pic:pic>
              </a:graphicData>
            </a:graphic>
          </wp:inline>
        </w:drawing>
      </w:r>
    </w:p>
    <w:sectPr w:rsidR="00DA2BAE" w:rsidRPr="00920266" w:rsidSect="00885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aledoni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238"/>
    <w:multiLevelType w:val="hybridMultilevel"/>
    <w:tmpl w:val="3282E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67892"/>
    <w:multiLevelType w:val="hybridMultilevel"/>
    <w:tmpl w:val="13E2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1EB"/>
    <w:rsid w:val="00013C48"/>
    <w:rsid w:val="000228B1"/>
    <w:rsid w:val="00087F95"/>
    <w:rsid w:val="001544A1"/>
    <w:rsid w:val="001561EB"/>
    <w:rsid w:val="002C6A87"/>
    <w:rsid w:val="0038129D"/>
    <w:rsid w:val="004661E3"/>
    <w:rsid w:val="00485554"/>
    <w:rsid w:val="00486E76"/>
    <w:rsid w:val="00490C0D"/>
    <w:rsid w:val="00580F15"/>
    <w:rsid w:val="005A6E97"/>
    <w:rsid w:val="00616BD5"/>
    <w:rsid w:val="00632CA2"/>
    <w:rsid w:val="007865F8"/>
    <w:rsid w:val="0088587B"/>
    <w:rsid w:val="008D41DB"/>
    <w:rsid w:val="00920266"/>
    <w:rsid w:val="009262FC"/>
    <w:rsid w:val="0092728E"/>
    <w:rsid w:val="00A275AE"/>
    <w:rsid w:val="00B0372F"/>
    <w:rsid w:val="00B7526D"/>
    <w:rsid w:val="00BB769F"/>
    <w:rsid w:val="00BD2E90"/>
    <w:rsid w:val="00C366EF"/>
    <w:rsid w:val="00C5095C"/>
    <w:rsid w:val="00CA00C5"/>
    <w:rsid w:val="00D25929"/>
    <w:rsid w:val="00D367D8"/>
    <w:rsid w:val="00DA2BAE"/>
    <w:rsid w:val="00E43D08"/>
    <w:rsid w:val="00EB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7B98"/>
  <w15:docId w15:val="{ED57CB0C-C4E3-4765-B63B-0470D4DB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1EB"/>
    <w:rPr>
      <w:rFonts w:ascii="Tahoma" w:hAnsi="Tahoma" w:cs="Tahoma"/>
      <w:sz w:val="16"/>
      <w:szCs w:val="16"/>
    </w:rPr>
  </w:style>
  <w:style w:type="character" w:customStyle="1" w:styleId="BalloonTextChar">
    <w:name w:val="Balloon Text Char"/>
    <w:basedOn w:val="DefaultParagraphFont"/>
    <w:link w:val="BalloonText"/>
    <w:uiPriority w:val="99"/>
    <w:semiHidden/>
    <w:rsid w:val="001561EB"/>
    <w:rPr>
      <w:rFonts w:ascii="Tahoma" w:eastAsia="Times New Roman" w:hAnsi="Tahoma" w:cs="Tahoma"/>
      <w:sz w:val="16"/>
      <w:szCs w:val="16"/>
    </w:rPr>
  </w:style>
  <w:style w:type="paragraph" w:styleId="ListParagraph">
    <w:name w:val="List Paragraph"/>
    <w:basedOn w:val="Normal"/>
    <w:uiPriority w:val="34"/>
    <w:qFormat/>
    <w:rsid w:val="004661E3"/>
    <w:pPr>
      <w:ind w:left="720"/>
      <w:contextualSpacing/>
    </w:pPr>
  </w:style>
  <w:style w:type="paragraph" w:styleId="NormalWeb">
    <w:name w:val="Normal (Web)"/>
    <w:basedOn w:val="Normal"/>
    <w:uiPriority w:val="99"/>
    <w:unhideWhenUsed/>
    <w:rsid w:val="00B7526D"/>
    <w:pPr>
      <w:spacing w:before="100" w:beforeAutospacing="1" w:after="100" w:afterAutospacing="1"/>
    </w:pPr>
  </w:style>
  <w:style w:type="character" w:styleId="Strong">
    <w:name w:val="Strong"/>
    <w:basedOn w:val="DefaultParagraphFont"/>
    <w:uiPriority w:val="22"/>
    <w:qFormat/>
    <w:rsid w:val="00B7526D"/>
    <w:rPr>
      <w:b/>
      <w:bCs/>
    </w:rPr>
  </w:style>
  <w:style w:type="character" w:styleId="Emphasis">
    <w:name w:val="Emphasis"/>
    <w:basedOn w:val="DefaultParagraphFont"/>
    <w:uiPriority w:val="20"/>
    <w:qFormat/>
    <w:rsid w:val="00485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287">
      <w:bodyDiv w:val="1"/>
      <w:marLeft w:val="0"/>
      <w:marRight w:val="0"/>
      <w:marTop w:val="0"/>
      <w:marBottom w:val="0"/>
      <w:divBdr>
        <w:top w:val="none" w:sz="0" w:space="0" w:color="auto"/>
        <w:left w:val="none" w:sz="0" w:space="0" w:color="auto"/>
        <w:bottom w:val="none" w:sz="0" w:space="0" w:color="auto"/>
        <w:right w:val="none" w:sz="0" w:space="0" w:color="auto"/>
      </w:divBdr>
      <w:divsChild>
        <w:div w:id="244386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519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067218">
      <w:bodyDiv w:val="1"/>
      <w:marLeft w:val="0"/>
      <w:marRight w:val="0"/>
      <w:marTop w:val="0"/>
      <w:marBottom w:val="0"/>
      <w:divBdr>
        <w:top w:val="none" w:sz="0" w:space="0" w:color="auto"/>
        <w:left w:val="none" w:sz="0" w:space="0" w:color="auto"/>
        <w:bottom w:val="none" w:sz="0" w:space="0" w:color="auto"/>
        <w:right w:val="none" w:sz="0" w:space="0" w:color="auto"/>
      </w:divBdr>
      <w:divsChild>
        <w:div w:id="1620528441">
          <w:marLeft w:val="0"/>
          <w:marRight w:val="0"/>
          <w:marTop w:val="0"/>
          <w:marBottom w:val="0"/>
          <w:divBdr>
            <w:top w:val="none" w:sz="0" w:space="0" w:color="auto"/>
            <w:left w:val="none" w:sz="0" w:space="0" w:color="auto"/>
            <w:bottom w:val="none" w:sz="0" w:space="0" w:color="auto"/>
            <w:right w:val="none" w:sz="0" w:space="0" w:color="auto"/>
          </w:divBdr>
          <w:divsChild>
            <w:div w:id="733436363">
              <w:marLeft w:val="0"/>
              <w:marRight w:val="0"/>
              <w:marTop w:val="0"/>
              <w:marBottom w:val="0"/>
              <w:divBdr>
                <w:top w:val="single" w:sz="6" w:space="0" w:color="3D332D"/>
                <w:left w:val="single" w:sz="6" w:space="0" w:color="3D332D"/>
                <w:bottom w:val="single" w:sz="6" w:space="0" w:color="3D332D"/>
                <w:right w:val="single" w:sz="6" w:space="0" w:color="3D332D"/>
              </w:divBdr>
              <w:divsChild>
                <w:div w:id="1127237718">
                  <w:marLeft w:val="0"/>
                  <w:marRight w:val="0"/>
                  <w:marTop w:val="0"/>
                  <w:marBottom w:val="0"/>
                  <w:divBdr>
                    <w:top w:val="none" w:sz="0" w:space="0" w:color="auto"/>
                    <w:left w:val="none" w:sz="0" w:space="0" w:color="auto"/>
                    <w:bottom w:val="none" w:sz="0" w:space="0" w:color="auto"/>
                    <w:right w:val="none" w:sz="0" w:space="0" w:color="auto"/>
                  </w:divBdr>
                  <w:divsChild>
                    <w:div w:id="2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33133">
      <w:bodyDiv w:val="1"/>
      <w:marLeft w:val="0"/>
      <w:marRight w:val="0"/>
      <w:marTop w:val="0"/>
      <w:marBottom w:val="0"/>
      <w:divBdr>
        <w:top w:val="none" w:sz="0" w:space="0" w:color="auto"/>
        <w:left w:val="none" w:sz="0" w:space="0" w:color="auto"/>
        <w:bottom w:val="none" w:sz="0" w:space="0" w:color="auto"/>
        <w:right w:val="none" w:sz="0" w:space="0" w:color="auto"/>
      </w:divBdr>
    </w:div>
    <w:div w:id="1036808810">
      <w:bodyDiv w:val="1"/>
      <w:marLeft w:val="0"/>
      <w:marRight w:val="0"/>
      <w:marTop w:val="0"/>
      <w:marBottom w:val="0"/>
      <w:divBdr>
        <w:top w:val="none" w:sz="0" w:space="0" w:color="auto"/>
        <w:left w:val="none" w:sz="0" w:space="0" w:color="auto"/>
        <w:bottom w:val="none" w:sz="0" w:space="0" w:color="auto"/>
        <w:right w:val="none" w:sz="0" w:space="0" w:color="auto"/>
      </w:divBdr>
      <w:divsChild>
        <w:div w:id="44978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Jill Bongiorno</cp:lastModifiedBy>
  <cp:revision>11</cp:revision>
  <cp:lastPrinted>2019-02-27T17:55:00Z</cp:lastPrinted>
  <dcterms:created xsi:type="dcterms:W3CDTF">2016-02-10T15:20:00Z</dcterms:created>
  <dcterms:modified xsi:type="dcterms:W3CDTF">2020-02-11T16:02:00Z</dcterms:modified>
</cp:coreProperties>
</file>